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4503" w:rsidRDefault="006A4503">
      <w:pPr>
        <w:pStyle w:val="Heading2"/>
      </w:pPr>
      <w:r>
        <w:t>Migration:</w:t>
      </w:r>
    </w:p>
    <w:p w:rsidR="00510515" w:rsidRDefault="00510515" w:rsidP="00510515">
      <w:r>
        <w:t>9. As Azure administrator, what you implemented?</w:t>
      </w:r>
    </w:p>
    <w:p w:rsidR="00510515" w:rsidRPr="00510515" w:rsidRDefault="00510515" w:rsidP="00510515">
      <w:r>
        <w:t>10. What are the scripting languages you have experience?</w:t>
      </w:r>
    </w:p>
    <w:p w:rsidR="006A4503" w:rsidRDefault="006A4503" w:rsidP="006A4503">
      <w:r>
        <w:t>How you will migrate application into azure and needs to decomissioning datacenter?</w:t>
      </w:r>
      <w:r w:rsidR="00D675D3">
        <w:t xml:space="preserve"> -vNet</w:t>
      </w:r>
    </w:p>
    <w:p w:rsidR="006A4503" w:rsidRPr="000825F3" w:rsidRDefault="006A4503" w:rsidP="006A4503">
      <w:pPr>
        <w:rPr>
          <w:b/>
        </w:rPr>
      </w:pPr>
      <w:r>
        <w:t>How you will migrate the database? How can you will connect with the application?</w:t>
      </w:r>
      <w:r w:rsidR="000825F3">
        <w:t xml:space="preserve"> </w:t>
      </w:r>
      <w:r w:rsidR="000825F3" w:rsidRPr="000825F3">
        <w:rPr>
          <w:b/>
        </w:rPr>
        <w:t>Hybrid connection manager</w:t>
      </w:r>
    </w:p>
    <w:p w:rsidR="009E561B" w:rsidRDefault="009E561B" w:rsidP="006A4503">
      <w:r w:rsidRPr="009E561B">
        <w:t>Having exp. Infrastructure as service?</w:t>
      </w:r>
    </w:p>
    <w:p w:rsidR="00365FD0" w:rsidRDefault="00365FD0" w:rsidP="006A4503">
      <w:r w:rsidRPr="00365FD0">
        <w:t>14. what you are automated as system admin?</w:t>
      </w:r>
    </w:p>
    <w:p w:rsidR="00F23C66" w:rsidRDefault="00F23C66" w:rsidP="006A4503">
      <w:r w:rsidRPr="00F23C66">
        <w:t>8. In Azure resource, what kind of Azure resources and services you are having the idea?</w:t>
      </w:r>
    </w:p>
    <w:p w:rsidR="00F23C66" w:rsidRPr="004D4556" w:rsidRDefault="0075410D" w:rsidP="006A4503">
      <w:pPr>
        <w:rPr>
          <w:b/>
        </w:rPr>
      </w:pPr>
      <w:r w:rsidRPr="0075410D">
        <w:t xml:space="preserve">1. </w:t>
      </w:r>
      <w:r w:rsidRPr="004D4556">
        <w:rPr>
          <w:b/>
        </w:rPr>
        <w:t>what subscription they given to you for emirates account</w:t>
      </w:r>
      <w:r w:rsidR="004D4556">
        <w:rPr>
          <w:b/>
        </w:rPr>
        <w:t>? What is singlestack?</w:t>
      </w:r>
    </w:p>
    <w:p w:rsidR="00987EF3" w:rsidRDefault="00263194" w:rsidP="006A4503">
      <w:hyperlink r:id="rId8" w:history="1">
        <w:r w:rsidR="00987EF3">
          <w:rPr>
            <w:rStyle w:val="Hyperlink"/>
          </w:rPr>
          <w:t>https://www.youtube.com/watch?v=FAbqJqr93v8</w:t>
        </w:r>
      </w:hyperlink>
    </w:p>
    <w:p w:rsidR="0075410D" w:rsidRPr="004D4556" w:rsidRDefault="0075410D" w:rsidP="006A4503">
      <w:pPr>
        <w:rPr>
          <w:b/>
        </w:rPr>
      </w:pPr>
      <w:r w:rsidRPr="0075410D">
        <w:t xml:space="preserve">3. </w:t>
      </w:r>
      <w:r w:rsidRPr="004D4556">
        <w:rPr>
          <w:b/>
        </w:rPr>
        <w:t xml:space="preserve">How to Installing patches, </w:t>
      </w:r>
      <w:r w:rsidR="008F1E45" w:rsidRPr="004D4556">
        <w:rPr>
          <w:b/>
        </w:rPr>
        <w:t>decommissioning</w:t>
      </w:r>
      <w:r w:rsidRPr="004D4556">
        <w:rPr>
          <w:b/>
        </w:rPr>
        <w:t xml:space="preserve"> in azure</w:t>
      </w:r>
    </w:p>
    <w:p w:rsidR="004145E5" w:rsidRDefault="004145E5" w:rsidP="006A4503">
      <w:r w:rsidRPr="004145E5">
        <w:t>2. What you did in Azure?</w:t>
      </w:r>
    </w:p>
    <w:p w:rsidR="00C62F86" w:rsidRDefault="00C62F86" w:rsidP="006A4503">
      <w:r w:rsidRPr="00C62F86">
        <w:t xml:space="preserve">1. what is workload and what are points you will consider before </w:t>
      </w:r>
      <w:r w:rsidR="00377110" w:rsidRPr="00C62F86">
        <w:t>implementing</w:t>
      </w:r>
      <w:r w:rsidRPr="00C62F86">
        <w:t xml:space="preserve"> it.</w:t>
      </w:r>
    </w:p>
    <w:p w:rsidR="004145E5" w:rsidRDefault="00D23C02" w:rsidP="006A4503">
      <w:r w:rsidRPr="00D23C02">
        <w:t>5. what is azure service vault.</w:t>
      </w:r>
    </w:p>
    <w:p w:rsidR="006A4503" w:rsidRDefault="004A5F38" w:rsidP="004A5F38">
      <w:r>
        <w:t xml:space="preserve">8. How can you will provide </w:t>
      </w:r>
      <w:r w:rsidR="00377110">
        <w:t>security?</w:t>
      </w:r>
    </w:p>
    <w:p w:rsidR="00E966BC" w:rsidRDefault="00E966BC" w:rsidP="00E966BC">
      <w:r>
        <w:t>11. What are the steps you will follow for pre/post migration activities for workload, application, database, AD</w:t>
      </w:r>
    </w:p>
    <w:p w:rsidR="00E966BC" w:rsidRDefault="00E966BC" w:rsidP="00E966BC">
      <w:r>
        <w:t>12. How to setup landscape for AZ</w:t>
      </w:r>
    </w:p>
    <w:p w:rsidR="008A24F0" w:rsidRDefault="008A24F0" w:rsidP="008A24F0">
      <w:r>
        <w:t>13. how can you will do pricing before migrating from on premises</w:t>
      </w:r>
    </w:p>
    <w:p w:rsidR="0023614E" w:rsidRDefault="008A24F0" w:rsidP="008A24F0">
      <w:r>
        <w:t>14. what are the steps you will follow before migration</w:t>
      </w:r>
    </w:p>
    <w:p w:rsidR="00E966BC" w:rsidRDefault="0023614E" w:rsidP="0023614E">
      <w:r>
        <w:t>17. What are the security aspects you will consider in Azure cloud</w:t>
      </w:r>
    </w:p>
    <w:p w:rsidR="00480D08" w:rsidRPr="00480D08" w:rsidRDefault="00480D08" w:rsidP="00480D08">
      <w:pPr>
        <w:spacing w:after="0" w:line="240" w:lineRule="auto"/>
        <w:rPr>
          <w:rFonts w:ascii="Calibri" w:eastAsia="Times New Roman" w:hAnsi="Calibri" w:cs="Times New Roman"/>
          <w:color w:val="000000"/>
          <w:lang w:eastAsia="en-IN"/>
        </w:rPr>
      </w:pPr>
      <w:r>
        <w:rPr>
          <w:rFonts w:ascii="Calibri" w:eastAsia="Times New Roman" w:hAnsi="Calibri" w:cs="Times New Roman"/>
          <w:color w:val="000000"/>
          <w:lang w:eastAsia="en-IN"/>
        </w:rPr>
        <w:t>18</w:t>
      </w:r>
      <w:r w:rsidRPr="00480D08">
        <w:rPr>
          <w:rFonts w:ascii="Calibri" w:eastAsia="Times New Roman" w:hAnsi="Calibri" w:cs="Times New Roman"/>
          <w:color w:val="000000"/>
          <w:lang w:eastAsia="en-IN"/>
        </w:rPr>
        <w:t>. What are the services you used in PASS</w:t>
      </w:r>
    </w:p>
    <w:p w:rsidR="00A42C67" w:rsidRPr="00A42C67" w:rsidRDefault="00A42C67" w:rsidP="00A42C67">
      <w:pPr>
        <w:rPr>
          <w:rFonts w:ascii="Calibri" w:eastAsia="Times New Roman" w:hAnsi="Calibri" w:cs="Calibri"/>
          <w:color w:val="000000"/>
          <w:lang w:eastAsia="en-IN"/>
        </w:rPr>
      </w:pPr>
      <w:r>
        <w:t xml:space="preserve">19. </w:t>
      </w:r>
      <w:r w:rsidRPr="00A42C67">
        <w:rPr>
          <w:rFonts w:ascii="Calibri" w:eastAsia="Times New Roman" w:hAnsi="Calibri" w:cs="Calibri"/>
          <w:color w:val="000000"/>
          <w:lang w:eastAsia="en-IN"/>
        </w:rPr>
        <w:t>How can you will convince stake holder to move the application from on premises to cloud</w:t>
      </w:r>
    </w:p>
    <w:p w:rsidR="001251CE" w:rsidRPr="001251CE" w:rsidRDefault="001251CE" w:rsidP="001251CE">
      <w:pPr>
        <w:rPr>
          <w:rFonts w:ascii="Calibri" w:eastAsia="Times New Roman" w:hAnsi="Calibri" w:cs="Calibri"/>
          <w:color w:val="000000"/>
          <w:lang w:eastAsia="en-IN"/>
        </w:rPr>
      </w:pPr>
      <w:r>
        <w:t xml:space="preserve">20. </w:t>
      </w:r>
      <w:r w:rsidRPr="001251CE">
        <w:rPr>
          <w:rFonts w:ascii="Calibri" w:eastAsia="Times New Roman" w:hAnsi="Calibri" w:cs="Calibri"/>
          <w:color w:val="000000"/>
          <w:lang w:eastAsia="en-IN"/>
        </w:rPr>
        <w:t>steps of migration of application from on premises to cloud</w:t>
      </w:r>
    </w:p>
    <w:p w:rsidR="00FC3809" w:rsidRPr="00FC3809" w:rsidRDefault="00FC3809" w:rsidP="00FC3809">
      <w:pPr>
        <w:rPr>
          <w:rFonts w:ascii="Calibri" w:eastAsia="Times New Roman" w:hAnsi="Calibri" w:cs="Calibri"/>
          <w:color w:val="000000"/>
          <w:lang w:eastAsia="en-IN"/>
        </w:rPr>
      </w:pPr>
      <w:r>
        <w:t xml:space="preserve">21. </w:t>
      </w:r>
      <w:r w:rsidRPr="00FC3809">
        <w:rPr>
          <w:rFonts w:ascii="Calibri" w:eastAsia="Times New Roman" w:hAnsi="Calibri" w:cs="Calibri"/>
          <w:color w:val="000000"/>
          <w:lang w:eastAsia="en-IN"/>
        </w:rPr>
        <w:t>How you will provide provision for infrastracture</w:t>
      </w:r>
    </w:p>
    <w:p w:rsidR="00480D08" w:rsidRDefault="00480D08" w:rsidP="0023614E"/>
    <w:p w:rsidR="00156633" w:rsidRPr="00156633" w:rsidRDefault="00156633" w:rsidP="00156633">
      <w:pPr>
        <w:spacing w:after="0" w:line="240" w:lineRule="auto"/>
        <w:rPr>
          <w:rFonts w:ascii="Calibri" w:eastAsia="Times New Roman" w:hAnsi="Calibri" w:cs="Times New Roman"/>
          <w:color w:val="000000"/>
          <w:lang w:eastAsia="en-IN"/>
        </w:rPr>
      </w:pPr>
      <w:r w:rsidRPr="00156633">
        <w:rPr>
          <w:rFonts w:ascii="Calibri" w:eastAsia="Times New Roman" w:hAnsi="Calibri" w:cs="Times New Roman"/>
          <w:color w:val="000000"/>
          <w:lang w:eastAsia="en-IN"/>
        </w:rPr>
        <w:t>setup the azure landscape</w:t>
      </w:r>
    </w:p>
    <w:p w:rsidR="00156633" w:rsidRDefault="00156633" w:rsidP="0023614E"/>
    <w:p w:rsidR="0023614E" w:rsidRDefault="0023614E" w:rsidP="0023614E"/>
    <w:p w:rsidR="004A5F38" w:rsidRPr="006A4503" w:rsidRDefault="004A5F38" w:rsidP="004A5F38"/>
    <w:p w:rsidR="00D456BC" w:rsidRDefault="00D456BC">
      <w:pPr>
        <w:pStyle w:val="Heading2"/>
      </w:pPr>
      <w:r>
        <w:t>Virtual Machine:</w:t>
      </w:r>
    </w:p>
    <w:p w:rsidR="00D456BC" w:rsidRPr="00944A01" w:rsidRDefault="00D456BC" w:rsidP="00D456BC">
      <w:pPr>
        <w:rPr>
          <w:vertAlign w:val="superscript"/>
        </w:rPr>
      </w:pPr>
      <w:r w:rsidRPr="00D456BC">
        <w:t>what is Availability Set and Availability Zone?</w:t>
      </w:r>
    </w:p>
    <w:p w:rsidR="002B5947" w:rsidRDefault="002B5947" w:rsidP="002B5947">
      <w:pPr>
        <w:pStyle w:val="ListParagraph"/>
        <w:numPr>
          <w:ilvl w:val="0"/>
          <w:numId w:val="1"/>
        </w:numPr>
      </w:pPr>
      <w:r w:rsidRPr="002B5947">
        <w:lastRenderedPageBreak/>
        <w:t>When we Create  a Virtual Machines in Availability Sets it will increase the availability of your Applications on the other hand the Availability Zones allows you to deploy your VM’s into different data centers within the same region.</w:t>
      </w:r>
    </w:p>
    <w:p w:rsidR="00B65FFC" w:rsidRDefault="00B65FFC" w:rsidP="00154C41">
      <w:r>
        <w:t xml:space="preserve">What is the availability </w:t>
      </w:r>
      <w:r w:rsidR="00AA7621">
        <w:t>percentage</w:t>
      </w:r>
      <w:r>
        <w:t xml:space="preserve"> for Availability Set and Availability Zone?</w:t>
      </w:r>
    </w:p>
    <w:p w:rsidR="00154C41" w:rsidRDefault="00154C41" w:rsidP="00154C41">
      <w:r>
        <w:t>Fault Domain vs Update domain</w:t>
      </w:r>
    </w:p>
    <w:p w:rsidR="002B5947" w:rsidRDefault="002B5947" w:rsidP="00154C41"/>
    <w:p w:rsidR="00154C41" w:rsidRDefault="00154C41" w:rsidP="00154C41">
      <w:r>
        <w:t>scale set vs availability set</w:t>
      </w:r>
    </w:p>
    <w:p w:rsidR="00F42DED" w:rsidRDefault="00F42DED" w:rsidP="00154C41">
      <w:r>
        <w:rPr>
          <w:rFonts w:ascii="Arial" w:hAnsi="Arial" w:cs="Arial"/>
          <w:color w:val="222222"/>
          <w:shd w:val="clear" w:color="auto" w:fill="FFFFFF"/>
        </w:rPr>
        <w:t xml:space="preserve">The main difference is that </w:t>
      </w:r>
      <w:r>
        <w:rPr>
          <w:rFonts w:ascii="Arial" w:hAnsi="Arial" w:cs="Arial"/>
          <w:b/>
          <w:bCs/>
          <w:color w:val="222222"/>
        </w:rPr>
        <w:t>Scale Sets</w:t>
      </w:r>
      <w:r>
        <w:rPr>
          <w:rFonts w:ascii="Arial" w:hAnsi="Arial" w:cs="Arial"/>
          <w:color w:val="222222"/>
          <w:shd w:val="clear" w:color="auto" w:fill="FFFFFF"/>
        </w:rPr>
        <w:t xml:space="preserve"> have Identical VMs where in </w:t>
      </w:r>
      <w:r>
        <w:rPr>
          <w:rFonts w:ascii="Arial" w:hAnsi="Arial" w:cs="Arial"/>
          <w:b/>
          <w:bCs/>
          <w:color w:val="222222"/>
        </w:rPr>
        <w:t>Availability Sets</w:t>
      </w:r>
      <w:r>
        <w:rPr>
          <w:rFonts w:ascii="Arial" w:hAnsi="Arial" w:cs="Arial"/>
          <w:color w:val="222222"/>
          <w:shd w:val="clear" w:color="auto" w:fill="FFFFFF"/>
        </w:rPr>
        <w:t xml:space="preserve"> does not require them to be identical. </w:t>
      </w:r>
      <w:r>
        <w:rPr>
          <w:rFonts w:ascii="Arial" w:hAnsi="Arial" w:cs="Arial"/>
          <w:b/>
          <w:bCs/>
          <w:color w:val="222222"/>
        </w:rPr>
        <w:t>Scale sets</w:t>
      </w:r>
      <w:r>
        <w:rPr>
          <w:rFonts w:ascii="Arial" w:hAnsi="Arial" w:cs="Arial"/>
          <w:color w:val="222222"/>
          <w:shd w:val="clear" w:color="auto" w:fill="FFFFFF"/>
        </w:rPr>
        <w:t xml:space="preserve"> on another hand, in concept, are designed for automatic </w:t>
      </w:r>
      <w:r>
        <w:rPr>
          <w:rFonts w:ascii="Arial" w:hAnsi="Arial" w:cs="Arial"/>
          <w:b/>
          <w:bCs/>
          <w:color w:val="222222"/>
        </w:rPr>
        <w:t>scaling</w:t>
      </w:r>
      <w:r>
        <w:rPr>
          <w:rFonts w:ascii="Arial" w:hAnsi="Arial" w:cs="Arial"/>
          <w:color w:val="222222"/>
          <w:shd w:val="clear" w:color="auto" w:fill="FFFFFF"/>
        </w:rPr>
        <w:t xml:space="preserve"> (horizontal) in application where load can vary extensively to fulfill more compute needs</w:t>
      </w:r>
    </w:p>
    <w:p w:rsidR="00865B9A" w:rsidRDefault="00263194" w:rsidP="00154C41">
      <w:hyperlink r:id="rId9" w:history="1">
        <w:r w:rsidR="00865B9A">
          <w:rPr>
            <w:rStyle w:val="Hyperlink"/>
          </w:rPr>
          <w:t>https://www.youtube.com/watch?v=8k82BVS7P-Q</w:t>
        </w:r>
      </w:hyperlink>
    </w:p>
    <w:p w:rsidR="00E04221" w:rsidRDefault="00E04221" w:rsidP="00154C41">
      <w:r w:rsidRPr="00E04221">
        <w:t>26. How you will resolve VM performance issue? What is scale up and scale down</w:t>
      </w:r>
      <w:r w:rsidR="004629DE">
        <w:t>?</w:t>
      </w:r>
    </w:p>
    <w:p w:rsidR="004629DE" w:rsidRDefault="004629DE" w:rsidP="00154C41">
      <w:pPr>
        <w:rPr>
          <w:rFonts w:ascii="Segoe UI" w:hAnsi="Segoe UI" w:cs="Segoe UI"/>
          <w:color w:val="171717"/>
          <w:shd w:val="clear" w:color="auto" w:fill="FFFFFF"/>
        </w:rPr>
      </w:pPr>
      <w:r>
        <w:rPr>
          <w:rStyle w:val="Strong"/>
          <w:rFonts w:ascii="Segoe UI" w:hAnsi="Segoe UI" w:cs="Segoe UI"/>
          <w:color w:val="171717"/>
          <w:shd w:val="clear" w:color="auto" w:fill="FFFFFF"/>
        </w:rPr>
        <w:t>* Performance diagnostics</w:t>
      </w:r>
      <w:r>
        <w:rPr>
          <w:rFonts w:ascii="Segoe UI" w:hAnsi="Segoe UI" w:cs="Segoe UI"/>
          <w:color w:val="171717"/>
          <w:shd w:val="clear" w:color="auto" w:fill="FFFFFF"/>
        </w:rPr>
        <w:t>.</w:t>
      </w:r>
    </w:p>
    <w:p w:rsidR="004629DE" w:rsidRDefault="004629DE" w:rsidP="00154C41"/>
    <w:p w:rsidR="00E04221" w:rsidRDefault="004629DE" w:rsidP="00154C41">
      <w:r>
        <w:rPr>
          <w:noProof/>
          <w:lang w:eastAsia="en-IN"/>
        </w:rPr>
        <w:drawing>
          <wp:inline distT="0" distB="0" distL="0" distR="0" wp14:anchorId="68200B4B" wp14:editId="7EA300F5">
            <wp:extent cx="5731510" cy="38182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818255"/>
                    </a:xfrm>
                    <a:prstGeom prst="rect">
                      <a:avLst/>
                    </a:prstGeom>
                  </pic:spPr>
                </pic:pic>
              </a:graphicData>
            </a:graphic>
          </wp:inline>
        </w:drawing>
      </w:r>
    </w:p>
    <w:p w:rsidR="00D456BC" w:rsidRDefault="00E02D97" w:rsidP="00D456BC">
      <w:r>
        <w:t>What is route table?</w:t>
      </w:r>
    </w:p>
    <w:p w:rsidR="004332A4" w:rsidRDefault="004332A4" w:rsidP="00D456BC">
      <w:r w:rsidRPr="004332A4">
        <w:t>https://www.youtube.com/watch?v=FaAuDkojhDA</w:t>
      </w:r>
    </w:p>
    <w:p w:rsidR="004332A4" w:rsidRDefault="004332A4" w:rsidP="00D456BC">
      <w:r>
        <w:t>It defines how to send the traffic to your network. We will create route table create rules.</w:t>
      </w:r>
    </w:p>
    <w:p w:rsidR="004332A4" w:rsidRDefault="004332A4" w:rsidP="00D456BC"/>
    <w:p w:rsidR="004332A4" w:rsidRDefault="004332A4" w:rsidP="00D456BC">
      <w:r>
        <w:rPr>
          <w:noProof/>
          <w:lang w:eastAsia="en-IN"/>
        </w:rPr>
        <w:lastRenderedPageBreak/>
        <w:drawing>
          <wp:inline distT="0" distB="0" distL="0" distR="0" wp14:anchorId="7F5629DB" wp14:editId="10A5754E">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4332A4" w:rsidRDefault="004332A4" w:rsidP="00D456BC"/>
    <w:p w:rsidR="004332A4" w:rsidRDefault="004332A4" w:rsidP="00D456BC">
      <w:r>
        <w:rPr>
          <w:noProof/>
          <w:lang w:eastAsia="en-IN"/>
        </w:rPr>
        <w:drawing>
          <wp:inline distT="0" distB="0" distL="0" distR="0" wp14:anchorId="155081DD" wp14:editId="6E9499D0">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337A49" w:rsidRPr="00337A49" w:rsidRDefault="00337A49" w:rsidP="00337A49">
      <w:pPr>
        <w:spacing w:after="0" w:line="240" w:lineRule="auto"/>
        <w:rPr>
          <w:rFonts w:ascii="Calibri" w:eastAsia="Times New Roman" w:hAnsi="Calibri" w:cs="Calibri"/>
          <w:color w:val="000000"/>
          <w:lang w:eastAsia="en-IN"/>
        </w:rPr>
      </w:pPr>
      <w:r w:rsidRPr="00337A49">
        <w:rPr>
          <w:rFonts w:ascii="Calibri" w:eastAsia="Times New Roman" w:hAnsi="Calibri" w:cs="Calibri"/>
          <w:color w:val="000000"/>
          <w:lang w:eastAsia="en-IN"/>
        </w:rPr>
        <w:t>How can you will do own custom dns server for VM?</w:t>
      </w:r>
    </w:p>
    <w:p w:rsidR="00465E86" w:rsidRDefault="00465E86" w:rsidP="00465E86">
      <w:pPr>
        <w:spacing w:after="0" w:line="240" w:lineRule="auto"/>
        <w:rPr>
          <w:rFonts w:ascii="Calibri" w:eastAsia="Times New Roman" w:hAnsi="Calibri" w:cs="Calibri"/>
          <w:color w:val="000000"/>
          <w:lang w:eastAsia="en-IN"/>
        </w:rPr>
      </w:pPr>
      <w:r w:rsidRPr="00465E86">
        <w:rPr>
          <w:rFonts w:ascii="Calibri" w:eastAsia="Times New Roman" w:hAnsi="Calibri" w:cs="Calibri"/>
          <w:color w:val="000000"/>
          <w:lang w:eastAsia="en-IN"/>
        </w:rPr>
        <w:t>If you want to block internet in all VM within subnet how can you will do?</w:t>
      </w:r>
    </w:p>
    <w:p w:rsidR="004D0A2B" w:rsidRDefault="004D0A2B" w:rsidP="00465E86">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 xml:space="preserve">Under Networking tab, by creating “Outbound port rule” for internet </w:t>
      </w:r>
      <w:r w:rsidR="00650026">
        <w:rPr>
          <w:rFonts w:ascii="Calibri" w:eastAsia="Times New Roman" w:hAnsi="Calibri" w:cs="Calibri"/>
          <w:color w:val="000000"/>
          <w:lang w:eastAsia="en-IN"/>
        </w:rPr>
        <w:t>we can restrict as shown below.</w:t>
      </w:r>
    </w:p>
    <w:p w:rsidR="004D0A2B" w:rsidRDefault="004D0A2B" w:rsidP="00465E86">
      <w:pPr>
        <w:spacing w:after="0" w:line="240" w:lineRule="auto"/>
        <w:rPr>
          <w:rFonts w:ascii="Calibri" w:eastAsia="Times New Roman" w:hAnsi="Calibri" w:cs="Calibri"/>
          <w:color w:val="000000"/>
          <w:lang w:eastAsia="en-IN"/>
        </w:rPr>
      </w:pPr>
      <w:r>
        <w:rPr>
          <w:noProof/>
          <w:lang w:eastAsia="en-IN"/>
        </w:rPr>
        <w:lastRenderedPageBreak/>
        <w:drawing>
          <wp:inline distT="0" distB="0" distL="0" distR="0" wp14:anchorId="0960C7CB" wp14:editId="4D7CB4AF">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4D0A2B" w:rsidRDefault="004D0A2B" w:rsidP="00465E86">
      <w:pPr>
        <w:spacing w:after="0" w:line="240" w:lineRule="auto"/>
        <w:rPr>
          <w:rFonts w:ascii="Calibri" w:eastAsia="Times New Roman" w:hAnsi="Calibri" w:cs="Calibri"/>
          <w:color w:val="000000"/>
          <w:lang w:eastAsia="en-IN"/>
        </w:rPr>
      </w:pPr>
      <w:r>
        <w:rPr>
          <w:noProof/>
          <w:lang w:eastAsia="en-IN"/>
        </w:rPr>
        <w:drawing>
          <wp:inline distT="0" distB="0" distL="0" distR="0" wp14:anchorId="653077CB" wp14:editId="323F4065">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4D0A2B" w:rsidRDefault="004D0A2B" w:rsidP="00465E86">
      <w:pPr>
        <w:spacing w:after="0" w:line="240" w:lineRule="auto"/>
        <w:rPr>
          <w:rFonts w:ascii="Calibri" w:eastAsia="Times New Roman" w:hAnsi="Calibri" w:cs="Calibri"/>
          <w:color w:val="000000"/>
          <w:lang w:eastAsia="en-IN"/>
        </w:rPr>
      </w:pPr>
      <w:r>
        <w:rPr>
          <w:noProof/>
          <w:lang w:eastAsia="en-IN"/>
        </w:rPr>
        <w:lastRenderedPageBreak/>
        <w:drawing>
          <wp:inline distT="0" distB="0" distL="0" distR="0" wp14:anchorId="45BA9150" wp14:editId="34BE7D5D">
            <wp:extent cx="5731510" cy="29489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48940"/>
                    </a:xfrm>
                    <a:prstGeom prst="rect">
                      <a:avLst/>
                    </a:prstGeom>
                  </pic:spPr>
                </pic:pic>
              </a:graphicData>
            </a:graphic>
          </wp:inline>
        </w:drawing>
      </w:r>
    </w:p>
    <w:p w:rsidR="004D0A2B" w:rsidRPr="00465E86" w:rsidRDefault="004D0A2B" w:rsidP="00465E86">
      <w:pPr>
        <w:spacing w:after="0" w:line="240" w:lineRule="auto"/>
        <w:rPr>
          <w:rFonts w:ascii="Calibri" w:eastAsia="Times New Roman" w:hAnsi="Calibri" w:cs="Calibri"/>
          <w:color w:val="000000"/>
          <w:lang w:eastAsia="en-IN"/>
        </w:rPr>
      </w:pPr>
    </w:p>
    <w:p w:rsidR="00337A49" w:rsidRDefault="00BC1AAB" w:rsidP="00D456BC">
      <w:r>
        <w:t>What is BAISON?</w:t>
      </w:r>
    </w:p>
    <w:p w:rsidR="00BC1AAB" w:rsidRPr="00D456BC" w:rsidRDefault="00BC1AAB" w:rsidP="00D456BC"/>
    <w:p w:rsidR="00377EED" w:rsidRDefault="00377EED" w:rsidP="00377EED">
      <w:pPr>
        <w:pStyle w:val="Heading2"/>
      </w:pPr>
      <w:r w:rsidRPr="00377EED">
        <w:t>Azure Devops</w:t>
      </w:r>
      <w:r>
        <w:t xml:space="preserve">  </w:t>
      </w:r>
    </w:p>
    <w:p w:rsidR="00C63A47" w:rsidRDefault="00C63A47" w:rsidP="00C63A47">
      <w:r>
        <w:rPr>
          <w:noProof/>
          <w:lang w:eastAsia="en-IN"/>
        </w:rPr>
        <w:drawing>
          <wp:inline distT="0" distB="0" distL="0" distR="0" wp14:anchorId="0F4291F4" wp14:editId="00569445">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C63A47" w:rsidRPr="00C63A47" w:rsidRDefault="00C63A47" w:rsidP="00C63A47"/>
    <w:p w:rsidR="00377EED" w:rsidRDefault="00377EED" w:rsidP="00377EED">
      <w:r>
        <w:t>1. How many ways you can build: classic/Yaml</w:t>
      </w:r>
    </w:p>
    <w:p w:rsidR="00377EED" w:rsidRDefault="00377EED" w:rsidP="00377EED">
      <w:r>
        <w:t>2. Azure build</w:t>
      </w:r>
    </w:p>
    <w:p w:rsidR="009E176D" w:rsidRDefault="009E176D" w:rsidP="009E176D">
      <w:r>
        <w:t>1. What you have involved in Azure DevOps</w:t>
      </w:r>
    </w:p>
    <w:p w:rsidR="003152B7" w:rsidRDefault="003152B7" w:rsidP="009E176D">
      <w:r>
        <w:tab/>
        <w:t>* Creating WebApps/VM/ARM Templates</w:t>
      </w:r>
    </w:p>
    <w:p w:rsidR="009E176D" w:rsidRDefault="009E176D" w:rsidP="009E176D">
      <w:r>
        <w:t>2. Explain</w:t>
      </w:r>
      <w:r w:rsidR="006418B9">
        <w:t>in</w:t>
      </w:r>
      <w:r>
        <w:t>g full flow of Azure pipeline from developer to release</w:t>
      </w:r>
    </w:p>
    <w:p w:rsidR="009E176D" w:rsidRDefault="009E176D" w:rsidP="009E176D">
      <w:r>
        <w:lastRenderedPageBreak/>
        <w:t>3. How you will restrict the scenarios, when you commit the changes into your release branch</w:t>
      </w:r>
    </w:p>
    <w:p w:rsidR="009E176D" w:rsidRDefault="009E176D" w:rsidP="009E176D">
      <w:r>
        <w:t>4. If build failed, how you will handle? Creating any Jira ticket?</w:t>
      </w:r>
    </w:p>
    <w:p w:rsidR="00BB084D" w:rsidRDefault="00BB084D" w:rsidP="00BB084D">
      <w:r>
        <w:t>If the build pipeline fails, you can automatically create a work item to track getting the problem fixed. You can specify the work item type.</w:t>
      </w:r>
    </w:p>
    <w:p w:rsidR="00BB084D" w:rsidRDefault="00BB084D" w:rsidP="00BB084D"/>
    <w:p w:rsidR="00BB084D" w:rsidRDefault="00BB084D" w:rsidP="00BB084D">
      <w:r>
        <w:t>You can also select if you want to assign the work item to the requestor. For example, if this is a CI build, and a team member checks in some code that breaks the build, then the work item is assigned to that person.</w:t>
      </w:r>
    </w:p>
    <w:p w:rsidR="000F4261" w:rsidRDefault="000F4261" w:rsidP="00377EED">
      <w:r w:rsidRPr="000F4261">
        <w:t>5. How you will configure Azure pipeline</w:t>
      </w:r>
    </w:p>
    <w:p w:rsidR="00377EED" w:rsidRDefault="00377EED" w:rsidP="00377EED">
      <w:r>
        <w:t>3. How can you will deploy the source code with different environme</w:t>
      </w:r>
      <w:r w:rsidR="00CB0DF4">
        <w:t>n</w:t>
      </w:r>
      <w:r>
        <w:t>t like staging &amp; live -Deployment Group</w:t>
      </w:r>
    </w:p>
    <w:p w:rsidR="0023614E" w:rsidRDefault="0023614E" w:rsidP="0023614E"/>
    <w:p w:rsidR="0023614E" w:rsidRDefault="0023614E" w:rsidP="0023614E">
      <w:r>
        <w:t xml:space="preserve">14. </w:t>
      </w:r>
      <w:r w:rsidR="00F21554">
        <w:t>How</w:t>
      </w:r>
      <w:r>
        <w:t xml:space="preserve"> you will do setup ARM templates for pipeline and what are the build &amp; release management you follow</w:t>
      </w:r>
    </w:p>
    <w:p w:rsidR="00377EED" w:rsidRDefault="00377EED" w:rsidP="00377EED">
      <w:r>
        <w:t>4. Pipleline</w:t>
      </w:r>
    </w:p>
    <w:p w:rsidR="00377EED" w:rsidRDefault="00377EED" w:rsidP="00377EED">
      <w:r>
        <w:t>5. How to pass values during build - $(build.environment)</w:t>
      </w:r>
    </w:p>
    <w:p w:rsidR="00377EED" w:rsidRDefault="00377EED" w:rsidP="00377EED">
      <w:r>
        <w:t>6. Are you familiar with YAML/Azure GUI (Classic)</w:t>
      </w:r>
    </w:p>
    <w:p w:rsidR="00377EED" w:rsidRDefault="00377EED" w:rsidP="00377EED">
      <w:r>
        <w:t>7. Azure build agent</w:t>
      </w:r>
      <w:r w:rsidR="008336C3">
        <w:t>- Microsoft Hosted agent &amp; Self Hosted agents</w:t>
      </w:r>
    </w:p>
    <w:p w:rsidR="00377EED" w:rsidRDefault="00377EED" w:rsidP="00377EED">
      <w:r>
        <w:t>8. how to configure TFS with azure DevOps - Self hosted Agents</w:t>
      </w:r>
    </w:p>
    <w:p w:rsidR="00377EED" w:rsidRDefault="00377EED" w:rsidP="00377EED">
      <w:r>
        <w:t>9. How to configure a tool which is not available from market place</w:t>
      </w:r>
    </w:p>
    <w:p w:rsidR="00862CD9" w:rsidRDefault="00862CD9" w:rsidP="00862CD9">
      <w:r>
        <w:t>11. How you will import release pipeline in azure</w:t>
      </w:r>
    </w:p>
    <w:p w:rsidR="00862CD9" w:rsidRPr="00B66885" w:rsidRDefault="00AE736F" w:rsidP="00862CD9">
      <w:pPr>
        <w:rPr>
          <w:b/>
        </w:rPr>
      </w:pPr>
      <w:r>
        <w:t>12. H</w:t>
      </w:r>
      <w:r w:rsidR="00862CD9">
        <w:t xml:space="preserve">ow can you will import config changes from application to another application- </w:t>
      </w:r>
      <w:r w:rsidR="00862CD9" w:rsidRPr="00B66885">
        <w:rPr>
          <w:b/>
        </w:rPr>
        <w:t>FileCopy needs to select for "Tasks"</w:t>
      </w:r>
    </w:p>
    <w:p w:rsidR="004A5F38" w:rsidRDefault="004A5F38" w:rsidP="004A5F38"/>
    <w:p w:rsidR="004A5F38" w:rsidRDefault="004A5F38" w:rsidP="004A5F38"/>
    <w:p w:rsidR="004A5F38" w:rsidRDefault="004A5F38" w:rsidP="004A5F38">
      <w:r>
        <w:t>6. What is azure devops and how you will configure it.</w:t>
      </w:r>
    </w:p>
    <w:p w:rsidR="004A5F38" w:rsidRDefault="004A5F38" w:rsidP="004A5F38">
      <w:r>
        <w:t>7. diff b/w Jenkins and Azure DevOps</w:t>
      </w:r>
    </w:p>
    <w:p w:rsidR="00377EED" w:rsidRDefault="00377EED" w:rsidP="00377EED">
      <w:r>
        <w:t>10. Define variable in Azure pipelines -  $(build.environment)</w:t>
      </w:r>
    </w:p>
    <w:p w:rsidR="00377EED" w:rsidRDefault="00377EED" w:rsidP="00377EED">
      <w:r>
        <w:t>11. What is Agent and agent pool</w:t>
      </w:r>
    </w:p>
    <w:p w:rsidR="00377EED" w:rsidRDefault="00377EED" w:rsidP="00377EED">
      <w:r>
        <w:t>12. what is runtime parameter and how can you pass this information during build</w:t>
      </w:r>
    </w:p>
    <w:p w:rsidR="002211F3" w:rsidRDefault="00377EED" w:rsidP="00377EED">
      <w:pPr>
        <w:pBdr>
          <w:bottom w:val="single" w:sz="6" w:space="1" w:color="auto"/>
        </w:pBdr>
      </w:pPr>
      <w:r>
        <w:t>13. TFS agent - (Self hosted agents)</w:t>
      </w:r>
    </w:p>
    <w:p w:rsidR="00466A69" w:rsidRDefault="00466A69" w:rsidP="00377EED">
      <w:pPr>
        <w:pBdr>
          <w:bottom w:val="single" w:sz="6" w:space="1" w:color="auto"/>
        </w:pBdr>
        <w:rPr>
          <w:rFonts w:ascii="Calibri" w:eastAsia="Times New Roman" w:hAnsi="Calibri" w:cs="Times New Roman"/>
          <w:lang w:eastAsia="en-IN"/>
        </w:rPr>
      </w:pPr>
      <w:r w:rsidRPr="00466A69">
        <w:rPr>
          <w:rFonts w:ascii="Calibri" w:eastAsia="Times New Roman" w:hAnsi="Calibri" w:cs="Times New Roman"/>
          <w:lang w:eastAsia="en-IN"/>
        </w:rPr>
        <w:t>How you will do deploment slot - dev/test/live</w:t>
      </w:r>
    </w:p>
    <w:p w:rsidR="00466A69" w:rsidRDefault="00466A69" w:rsidP="00377EED">
      <w:pPr>
        <w:pBdr>
          <w:bottom w:val="single" w:sz="6" w:space="1" w:color="auto"/>
        </w:pBdr>
        <w:rPr>
          <w:rFonts w:ascii="Calibri" w:eastAsia="Times New Roman" w:hAnsi="Calibri" w:cs="Times New Roman"/>
          <w:color w:val="000000"/>
          <w:lang w:eastAsia="en-IN"/>
        </w:rPr>
      </w:pPr>
      <w:r w:rsidRPr="00466A69">
        <w:rPr>
          <w:rFonts w:ascii="Calibri" w:eastAsia="Times New Roman" w:hAnsi="Calibri" w:cs="Times New Roman"/>
          <w:color w:val="000000"/>
          <w:lang w:eastAsia="en-IN"/>
        </w:rPr>
        <w:t>how you will integrate the devOps with userStories and backlog?</w:t>
      </w:r>
    </w:p>
    <w:p w:rsidR="007B7BEE" w:rsidRDefault="007B7BEE" w:rsidP="007B7BEE">
      <w:pPr>
        <w:pBdr>
          <w:bottom w:val="single" w:sz="6" w:space="1" w:color="auto"/>
        </w:pBdr>
      </w:pPr>
      <w:r>
        <w:lastRenderedPageBreak/>
        <w:t>12. How to create pipeline in Azure devOps</w:t>
      </w:r>
    </w:p>
    <w:p w:rsidR="007B7BEE" w:rsidRDefault="007B7BEE" w:rsidP="007B7BEE">
      <w:pPr>
        <w:pBdr>
          <w:bottom w:val="single" w:sz="6" w:space="1" w:color="auto"/>
        </w:pBdr>
      </w:pPr>
      <w:r>
        <w:t>13. Post build actions</w:t>
      </w:r>
      <w:r w:rsidR="00682254">
        <w:t xml:space="preserve"> – </w:t>
      </w:r>
      <w:r w:rsidR="00682254" w:rsidRPr="00682254">
        <w:rPr>
          <w:b/>
        </w:rPr>
        <w:t>part of Jenkins, eg. Send mail to user once build completed</w:t>
      </w:r>
    </w:p>
    <w:p w:rsidR="00B921F0" w:rsidRDefault="007B7BEE" w:rsidP="007B7BEE">
      <w:pPr>
        <w:pBdr>
          <w:bottom w:val="single" w:sz="6" w:space="1" w:color="auto"/>
        </w:pBdr>
      </w:pPr>
      <w:r>
        <w:t>14. where you can store these ARM template for reuse? You will delete these once completed? -</w:t>
      </w:r>
      <w:r w:rsidRPr="0017082A">
        <w:rPr>
          <w:b/>
        </w:rPr>
        <w:t>Azure storage account, or GitHub</w:t>
      </w:r>
    </w:p>
    <w:p w:rsidR="00B921F0" w:rsidRDefault="00B921F0" w:rsidP="00B921F0">
      <w:pPr>
        <w:pBdr>
          <w:bottom w:val="single" w:sz="6" w:space="1" w:color="auto"/>
        </w:pBdr>
      </w:pPr>
      <w:r>
        <w:t>11. Code quality tool - you used sonarcube?</w:t>
      </w:r>
    </w:p>
    <w:p w:rsidR="00210555" w:rsidRDefault="00E3616F" w:rsidP="00B921F0">
      <w:pPr>
        <w:pBdr>
          <w:bottom w:val="single" w:sz="6" w:space="1" w:color="auto"/>
        </w:pBdr>
      </w:pPr>
      <w:r>
        <w:rPr>
          <w:noProof/>
          <w:lang w:eastAsia="en-IN"/>
        </w:rPr>
        <w:drawing>
          <wp:inline distT="0" distB="0" distL="0" distR="0" wp14:anchorId="05AF0C1B" wp14:editId="4D3326CA">
            <wp:extent cx="5731510" cy="26092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09215"/>
                    </a:xfrm>
                    <a:prstGeom prst="rect">
                      <a:avLst/>
                    </a:prstGeom>
                  </pic:spPr>
                </pic:pic>
              </a:graphicData>
            </a:graphic>
          </wp:inline>
        </w:drawing>
      </w:r>
    </w:p>
    <w:p w:rsidR="00466A69" w:rsidRDefault="00B921F0" w:rsidP="00B921F0">
      <w:pPr>
        <w:pBdr>
          <w:bottom w:val="single" w:sz="6" w:space="1" w:color="auto"/>
        </w:pBdr>
      </w:pPr>
      <w:r>
        <w:t>12. How you integrate sel</w:t>
      </w:r>
      <w:r w:rsidR="006D7504">
        <w:t>e</w:t>
      </w:r>
      <w:r>
        <w:t>n</w:t>
      </w:r>
      <w:r w:rsidR="006D7504">
        <w:t>i</w:t>
      </w:r>
      <w:r>
        <w:t>um in your pipeline?</w:t>
      </w:r>
    </w:p>
    <w:p w:rsidR="009A0A1C" w:rsidRDefault="00263194" w:rsidP="00B921F0">
      <w:pPr>
        <w:pBdr>
          <w:bottom w:val="single" w:sz="6" w:space="1" w:color="auto"/>
        </w:pBdr>
      </w:pPr>
      <w:hyperlink r:id="rId18" w:history="1">
        <w:r w:rsidR="009A0A1C">
          <w:rPr>
            <w:rStyle w:val="Hyperlink"/>
          </w:rPr>
          <w:t>https://www.youtube.com/watch?v=tcAMgPywsJA</w:t>
        </w:r>
      </w:hyperlink>
    </w:p>
    <w:p w:rsidR="00210555" w:rsidRDefault="00631D87" w:rsidP="00210555">
      <w:pPr>
        <w:pBdr>
          <w:bottom w:val="single" w:sz="6" w:space="1" w:color="auto"/>
        </w:pBdr>
      </w:pPr>
      <w:r>
        <w:rPr>
          <w:noProof/>
          <w:lang w:eastAsia="en-IN"/>
        </w:rPr>
        <w:drawing>
          <wp:inline distT="0" distB="0" distL="0" distR="0" wp14:anchorId="61476E13" wp14:editId="41A0DF17">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631D87" w:rsidRDefault="00631D87" w:rsidP="00210555">
      <w:pPr>
        <w:pBdr>
          <w:bottom w:val="single" w:sz="6" w:space="1" w:color="auto"/>
        </w:pBdr>
      </w:pPr>
    </w:p>
    <w:p w:rsidR="00210555" w:rsidRDefault="00210555" w:rsidP="00346352">
      <w:pPr>
        <w:pStyle w:val="ListParagraph"/>
        <w:numPr>
          <w:ilvl w:val="0"/>
          <w:numId w:val="3"/>
        </w:numPr>
        <w:pBdr>
          <w:bottom w:val="single" w:sz="6" w:space="1" w:color="auto"/>
        </w:pBdr>
      </w:pPr>
      <w:r>
        <w:t>How you are handling branches in Azure DevOps</w:t>
      </w:r>
    </w:p>
    <w:p w:rsidR="00346352" w:rsidRPr="00346352" w:rsidRDefault="00346352" w:rsidP="00346352">
      <w:pPr>
        <w:pStyle w:val="ListParagraph"/>
        <w:numPr>
          <w:ilvl w:val="0"/>
          <w:numId w:val="3"/>
        </w:numPr>
        <w:spacing w:after="0" w:line="240" w:lineRule="auto"/>
        <w:rPr>
          <w:rFonts w:ascii="Calibri" w:eastAsia="Times New Roman" w:hAnsi="Calibri" w:cs="Times New Roman"/>
          <w:color w:val="000000"/>
          <w:lang w:eastAsia="en-IN"/>
        </w:rPr>
      </w:pPr>
      <w:r w:rsidRPr="00346352">
        <w:rPr>
          <w:rFonts w:ascii="Calibri" w:eastAsia="Times New Roman" w:hAnsi="Calibri" w:cs="Times New Roman"/>
          <w:color w:val="000000"/>
          <w:lang w:eastAsia="en-IN"/>
        </w:rPr>
        <w:t>How can you deploy the code in Azure?</w:t>
      </w:r>
    </w:p>
    <w:p w:rsidR="00346352" w:rsidRPr="00346352" w:rsidRDefault="00346352" w:rsidP="00346352">
      <w:pPr>
        <w:spacing w:after="0" w:line="240" w:lineRule="auto"/>
        <w:rPr>
          <w:rFonts w:ascii="Calibri" w:eastAsia="Times New Roman" w:hAnsi="Calibri" w:cs="Times New Roman"/>
          <w:color w:val="000000"/>
          <w:lang w:eastAsia="en-IN"/>
        </w:rPr>
      </w:pPr>
      <w:r w:rsidRPr="00346352">
        <w:rPr>
          <w:rFonts w:ascii="Calibri" w:eastAsia="Times New Roman" w:hAnsi="Calibri" w:cs="Times New Roman"/>
          <w:color w:val="000000"/>
          <w:lang w:eastAsia="en-IN"/>
        </w:rPr>
        <w:t>4. In CI what are the tasks you will configure</w:t>
      </w:r>
    </w:p>
    <w:p w:rsidR="00346352" w:rsidRPr="00346352" w:rsidRDefault="00346352" w:rsidP="00346352">
      <w:pPr>
        <w:spacing w:after="0" w:line="240" w:lineRule="auto"/>
        <w:rPr>
          <w:rFonts w:ascii="Calibri" w:eastAsia="Times New Roman" w:hAnsi="Calibri" w:cs="Times New Roman"/>
          <w:color w:val="000000"/>
          <w:lang w:eastAsia="en-IN"/>
        </w:rPr>
      </w:pPr>
      <w:r w:rsidRPr="00346352">
        <w:rPr>
          <w:rFonts w:ascii="Calibri" w:eastAsia="Times New Roman" w:hAnsi="Calibri" w:cs="Times New Roman"/>
          <w:color w:val="000000"/>
          <w:lang w:eastAsia="en-IN"/>
        </w:rPr>
        <w:lastRenderedPageBreak/>
        <w:t>5. What task you needs to add in CI pipeline</w:t>
      </w:r>
    </w:p>
    <w:p w:rsidR="00346352" w:rsidRPr="00346352" w:rsidRDefault="00346352" w:rsidP="00346352">
      <w:pPr>
        <w:spacing w:after="0" w:line="240" w:lineRule="auto"/>
        <w:rPr>
          <w:rFonts w:ascii="Calibri" w:eastAsia="Times New Roman" w:hAnsi="Calibri" w:cs="Times New Roman"/>
          <w:color w:val="000000"/>
          <w:lang w:eastAsia="en-IN"/>
        </w:rPr>
      </w:pPr>
      <w:r w:rsidRPr="00346352">
        <w:rPr>
          <w:rFonts w:ascii="Calibri" w:eastAsia="Times New Roman" w:hAnsi="Calibri" w:cs="Times New Roman"/>
          <w:color w:val="000000"/>
          <w:lang w:eastAsia="en-IN"/>
        </w:rPr>
        <w:t>8. How CI/CD Pipeline able to deploy the code in azure portal, eventhoug both are different domains</w:t>
      </w:r>
    </w:p>
    <w:p w:rsidR="00346352" w:rsidRPr="00346352" w:rsidRDefault="00346352" w:rsidP="00346352">
      <w:pPr>
        <w:pStyle w:val="ListParagraph"/>
        <w:numPr>
          <w:ilvl w:val="0"/>
          <w:numId w:val="3"/>
        </w:numPr>
        <w:spacing w:after="0" w:line="240" w:lineRule="auto"/>
        <w:rPr>
          <w:rFonts w:ascii="Calibri" w:eastAsia="Times New Roman" w:hAnsi="Calibri" w:cs="Times New Roman"/>
          <w:color w:val="000000"/>
          <w:lang w:eastAsia="en-IN"/>
        </w:rPr>
      </w:pPr>
    </w:p>
    <w:p w:rsidR="00210555" w:rsidRDefault="00210555" w:rsidP="00210555">
      <w:pPr>
        <w:pBdr>
          <w:bottom w:val="single" w:sz="6" w:space="1" w:color="auto"/>
        </w:pBdr>
      </w:pPr>
      <w:r>
        <w:t>2. Branch startergy you are following from sprint to release?</w:t>
      </w:r>
    </w:p>
    <w:p w:rsidR="005F4011" w:rsidRDefault="005F4011" w:rsidP="005F4011">
      <w:pPr>
        <w:pBdr>
          <w:bottom w:val="single" w:sz="6" w:space="1" w:color="auto"/>
        </w:pBdr>
        <w:ind w:left="720"/>
      </w:pPr>
      <w:r>
        <w:t>Feature branching</w:t>
      </w:r>
    </w:p>
    <w:p w:rsidR="005F4011" w:rsidRDefault="005F4011" w:rsidP="005F4011">
      <w:pPr>
        <w:pBdr>
          <w:bottom w:val="single" w:sz="6" w:space="1" w:color="auto"/>
        </w:pBdr>
        <w:ind w:left="720"/>
      </w:pPr>
      <w:r>
        <w:t>A feature branch model keeps all of the changes for a particular feature inside of a branch. When the feature is fully tested and validated by automated tests, the branch is then merged into master.</w:t>
      </w:r>
    </w:p>
    <w:p w:rsidR="005F4011" w:rsidRDefault="005F4011" w:rsidP="005F4011">
      <w:pPr>
        <w:pBdr>
          <w:bottom w:val="single" w:sz="6" w:space="1" w:color="auto"/>
        </w:pBdr>
        <w:ind w:left="720"/>
      </w:pPr>
      <w:r>
        <w:t>Task branching</w:t>
      </w:r>
    </w:p>
    <w:p w:rsidR="005F4011" w:rsidRDefault="005F4011" w:rsidP="005F4011">
      <w:pPr>
        <w:pBdr>
          <w:bottom w:val="single" w:sz="6" w:space="1" w:color="auto"/>
        </w:pBdr>
        <w:ind w:left="720"/>
      </w:pPr>
      <w:r>
        <w:t>In this model each task is implemented on its own branch with the task key included in the branch name. It is easy to see which code implements which task, just look for the task key in the branch name.</w:t>
      </w:r>
    </w:p>
    <w:p w:rsidR="005F4011" w:rsidRDefault="005F4011" w:rsidP="005F4011">
      <w:pPr>
        <w:pBdr>
          <w:bottom w:val="single" w:sz="6" w:space="1" w:color="auto"/>
        </w:pBdr>
        <w:ind w:left="720"/>
      </w:pPr>
      <w:r>
        <w:t>Release branching</w:t>
      </w:r>
    </w:p>
    <w:p w:rsidR="005F4011" w:rsidRDefault="005F4011" w:rsidP="005F4011">
      <w:pPr>
        <w:pBdr>
          <w:bottom w:val="single" w:sz="6" w:space="1" w:color="auto"/>
        </w:pBdr>
        <w:ind w:left="720"/>
      </w:pPr>
      <w:r>
        <w:t>Once the develop branch has acquired enough features for a release, you can clone that branch to form a Release branch. Creating this branch starts the next release cycle, so no new features can be added after this point, only bug fixes, documentation generation, and other release-oriented tasks should go in this branch.</w:t>
      </w:r>
    </w:p>
    <w:p w:rsidR="00210555" w:rsidRDefault="00210555" w:rsidP="00210555">
      <w:pPr>
        <w:pBdr>
          <w:bottom w:val="single" w:sz="6" w:space="1" w:color="auto"/>
        </w:pBdr>
      </w:pPr>
      <w:r>
        <w:t>3. Once raise the pr what kind of branches you are configure?</w:t>
      </w:r>
    </w:p>
    <w:p w:rsidR="00210555" w:rsidRDefault="00210555" w:rsidP="00210555">
      <w:pPr>
        <w:pBdr>
          <w:bottom w:val="single" w:sz="6" w:space="1" w:color="auto"/>
        </w:pBdr>
      </w:pPr>
      <w:r>
        <w:t>4. Branch policies in azure repo</w:t>
      </w:r>
    </w:p>
    <w:p w:rsidR="00F65E70" w:rsidRDefault="00F65E70" w:rsidP="00F65E70">
      <w:pPr>
        <w:pStyle w:val="NoSpacing"/>
        <w:ind w:firstLine="720"/>
      </w:pPr>
      <w:r>
        <w:t>Isolate work in progress from the completed work in your master branch</w:t>
      </w:r>
    </w:p>
    <w:p w:rsidR="00F65E70" w:rsidRDefault="00F65E70" w:rsidP="00F65E70">
      <w:pPr>
        <w:pStyle w:val="NoSpacing"/>
        <w:ind w:firstLine="720"/>
      </w:pPr>
      <w:r>
        <w:t>Guarantee changes build before they get to master</w:t>
      </w:r>
    </w:p>
    <w:p w:rsidR="00F65E70" w:rsidRDefault="00F65E70" w:rsidP="00F65E70">
      <w:pPr>
        <w:pStyle w:val="NoSpacing"/>
        <w:ind w:firstLine="720"/>
      </w:pPr>
      <w:r>
        <w:t>Limit who can contribute to specific branches</w:t>
      </w:r>
    </w:p>
    <w:p w:rsidR="00F65E70" w:rsidRDefault="00F65E70" w:rsidP="00F65E70">
      <w:pPr>
        <w:pStyle w:val="NoSpacing"/>
        <w:ind w:firstLine="720"/>
      </w:pPr>
      <w:r>
        <w:t>Enforce who can create branches and the naming guidelines for the branches</w:t>
      </w:r>
    </w:p>
    <w:p w:rsidR="00F65E70" w:rsidRDefault="00F65E70" w:rsidP="00F65E70">
      <w:pPr>
        <w:pStyle w:val="NoSpacing"/>
        <w:ind w:firstLine="720"/>
      </w:pPr>
      <w:r>
        <w:t>Automatically include the right reviewers for every code change</w:t>
      </w:r>
    </w:p>
    <w:p w:rsidR="00F65E70" w:rsidRDefault="00F65E70" w:rsidP="00F65E70">
      <w:pPr>
        <w:pBdr>
          <w:bottom w:val="single" w:sz="6" w:space="1" w:color="auto"/>
        </w:pBdr>
        <w:ind w:firstLine="720"/>
      </w:pPr>
      <w:r>
        <w:t>Enforce best practices with required code reviewers</w:t>
      </w:r>
    </w:p>
    <w:p w:rsidR="00F65E70" w:rsidRDefault="00F65E70" w:rsidP="00F65E70">
      <w:pPr>
        <w:pBdr>
          <w:bottom w:val="single" w:sz="6" w:space="1" w:color="auto"/>
        </w:pBdr>
      </w:pPr>
    </w:p>
    <w:p w:rsidR="00210555" w:rsidRDefault="00210555" w:rsidP="00210555">
      <w:pPr>
        <w:pBdr>
          <w:bottom w:val="single" w:sz="6" w:space="1" w:color="auto"/>
        </w:pBdr>
      </w:pPr>
      <w:r>
        <w:t>5. What kind of validations you will check when moving from featutre branch to dev branch?</w:t>
      </w:r>
    </w:p>
    <w:p w:rsidR="00210555" w:rsidRDefault="00210555" w:rsidP="00210555">
      <w:pPr>
        <w:pBdr>
          <w:bottom w:val="single" w:sz="6" w:space="1" w:color="auto"/>
        </w:pBdr>
      </w:pPr>
      <w:r>
        <w:t>6. What kind of tasks you will do for .Net application?</w:t>
      </w:r>
    </w:p>
    <w:p w:rsidR="00B921F0" w:rsidRDefault="00210555" w:rsidP="00210555">
      <w:pPr>
        <w:pBdr>
          <w:bottom w:val="single" w:sz="6" w:space="1" w:color="auto"/>
        </w:pBdr>
      </w:pPr>
      <w:r>
        <w:t>7. What is the artifact? What are the things you will deploy through CD?</w:t>
      </w:r>
    </w:p>
    <w:p w:rsidR="00F73D89" w:rsidRDefault="00F73D89" w:rsidP="00F73D89">
      <w:pPr>
        <w:pBdr>
          <w:bottom w:val="single" w:sz="6" w:space="1" w:color="auto"/>
        </w:pBdr>
      </w:pPr>
      <w:r>
        <w:t>1. What is Service connection in azure devOps</w:t>
      </w:r>
    </w:p>
    <w:p w:rsidR="00FE68F2" w:rsidRDefault="00FE68F2" w:rsidP="00FE68F2">
      <w:pPr>
        <w:pStyle w:val="NormalWeb"/>
        <w:shd w:val="clear" w:color="auto" w:fill="FFFFFF"/>
        <w:rPr>
          <w:rFonts w:ascii="Segoe UI" w:hAnsi="Segoe UI" w:cs="Segoe UI"/>
          <w:color w:val="171717"/>
        </w:rPr>
      </w:pPr>
      <w:r>
        <w:t>*</w:t>
      </w:r>
      <w:r>
        <w:tab/>
      </w:r>
      <w:r>
        <w:rPr>
          <w:rFonts w:ascii="Segoe UI" w:hAnsi="Segoe UI" w:cs="Segoe UI"/>
          <w:color w:val="171717"/>
        </w:rPr>
        <w:t>ou will typically need to connect to external and remote services to execute tasks in a job. For example, you may need to connect to your Microsoft Azure subscription, to a different build server or file server, to an online continuous integration environment, or to services you install on remote computers.</w:t>
      </w:r>
    </w:p>
    <w:p w:rsidR="00FE68F2" w:rsidRDefault="00FE68F2" w:rsidP="00FE68F2">
      <w:pPr>
        <w:pStyle w:val="NormalWeb"/>
        <w:shd w:val="clear" w:color="auto" w:fill="FFFFFF"/>
        <w:rPr>
          <w:rFonts w:ascii="Segoe UI" w:hAnsi="Segoe UI" w:cs="Segoe UI"/>
          <w:color w:val="171717"/>
        </w:rPr>
      </w:pPr>
      <w:r>
        <w:rPr>
          <w:rFonts w:ascii="Segoe UI" w:hAnsi="Segoe UI" w:cs="Segoe UI"/>
          <w:color w:val="171717"/>
        </w:rPr>
        <w:t xml:space="preserve">You can define service connections in Azure Pipelines or Team Foundation Server (TFS) that are available for use in all your tasks. For example, you can create a service </w:t>
      </w:r>
      <w:r>
        <w:rPr>
          <w:rFonts w:ascii="Segoe UI" w:hAnsi="Segoe UI" w:cs="Segoe UI"/>
          <w:color w:val="171717"/>
        </w:rPr>
        <w:lastRenderedPageBreak/>
        <w:t>connection for your Azure subscription and use this service connection name in an Azure Web Site Deployment task in a release pipeline.</w:t>
      </w:r>
    </w:p>
    <w:p w:rsidR="00FE68F2" w:rsidRDefault="00FE68F2" w:rsidP="00F73D89">
      <w:pPr>
        <w:pBdr>
          <w:bottom w:val="single" w:sz="6" w:space="1" w:color="auto"/>
        </w:pBdr>
      </w:pPr>
    </w:p>
    <w:p w:rsidR="00F73D89" w:rsidRDefault="00F73D89" w:rsidP="00F73D89">
      <w:pPr>
        <w:pBdr>
          <w:bottom w:val="single" w:sz="6" w:space="1" w:color="auto"/>
        </w:pBdr>
      </w:pPr>
      <w:r>
        <w:t>2. how can you will configure sonarcube in Azure DevOps</w:t>
      </w:r>
    </w:p>
    <w:p w:rsidR="00F73D89" w:rsidRDefault="00F73D89" w:rsidP="00F73D89">
      <w:pPr>
        <w:pBdr>
          <w:bottom w:val="single" w:sz="6" w:space="1" w:color="auto"/>
        </w:pBdr>
      </w:pPr>
      <w:r>
        <w:t>4. What is servive hooks in Azure devops</w:t>
      </w:r>
    </w:p>
    <w:p w:rsidR="00E22EDD" w:rsidRDefault="00E22EDD" w:rsidP="00F73D89">
      <w:pPr>
        <w:pBdr>
          <w:bottom w:val="single" w:sz="6" w:space="1" w:color="auto"/>
        </w:pBdr>
        <w:rPr>
          <w:rFonts w:ascii="Segoe UI" w:hAnsi="Segoe UI" w:cs="Segoe UI"/>
          <w:color w:val="171717"/>
          <w:shd w:val="clear" w:color="auto" w:fill="FFFFFF"/>
        </w:rPr>
      </w:pPr>
      <w:r>
        <w:rPr>
          <w:rFonts w:ascii="Segoe UI" w:hAnsi="Segoe UI" w:cs="Segoe UI"/>
          <w:color w:val="171717"/>
          <w:shd w:val="clear" w:color="auto" w:fill="FFFFFF"/>
        </w:rPr>
        <w:t xml:space="preserve">Service hooks let </w:t>
      </w:r>
      <w:r w:rsidRPr="00E22EDD">
        <w:rPr>
          <w:rFonts w:ascii="Segoe UI" w:hAnsi="Segoe UI" w:cs="Segoe UI"/>
          <w:b/>
          <w:color w:val="171717"/>
          <w:shd w:val="clear" w:color="auto" w:fill="FFFFFF"/>
        </w:rPr>
        <w:t>you run tasks on other services when events happen</w:t>
      </w:r>
      <w:r>
        <w:rPr>
          <w:rFonts w:ascii="Segoe UI" w:hAnsi="Segoe UI" w:cs="Segoe UI"/>
          <w:color w:val="171717"/>
          <w:shd w:val="clear" w:color="auto" w:fill="FFFFFF"/>
        </w:rPr>
        <w:t xml:space="preserve"> in your Azure DevOps projects. </w:t>
      </w:r>
    </w:p>
    <w:p w:rsidR="00E22EDD" w:rsidRDefault="00E22EDD" w:rsidP="00F73D89">
      <w:pPr>
        <w:pBdr>
          <w:bottom w:val="single" w:sz="6" w:space="1" w:color="auto"/>
        </w:pBdr>
      </w:pPr>
    </w:p>
    <w:p w:rsidR="00F73D89" w:rsidRDefault="00F73D89" w:rsidP="00F73D89">
      <w:pPr>
        <w:pBdr>
          <w:bottom w:val="single" w:sz="6" w:space="1" w:color="auto"/>
        </w:pBdr>
      </w:pPr>
      <w:r>
        <w:t>5. Diff. b/w Jenkins &amp; Azure DevOps</w:t>
      </w:r>
    </w:p>
    <w:p w:rsidR="00F73D89" w:rsidRDefault="00F73D89" w:rsidP="00F73D89">
      <w:pPr>
        <w:pBdr>
          <w:bottom w:val="single" w:sz="6" w:space="1" w:color="auto"/>
        </w:pBdr>
      </w:pPr>
      <w:r>
        <w:t>7. how can we know which build tool we needs to use for corresponding technology</w:t>
      </w:r>
    </w:p>
    <w:p w:rsidR="007758B4" w:rsidRDefault="007758B4" w:rsidP="00F73D89">
      <w:pPr>
        <w:pBdr>
          <w:bottom w:val="single" w:sz="6" w:space="1" w:color="auto"/>
        </w:pBdr>
      </w:pPr>
      <w:r w:rsidRPr="007758B4">
        <w:t>1. how can configure sonarquebe - Self hosted agent - capabilities</w:t>
      </w:r>
    </w:p>
    <w:p w:rsidR="00F75DBF" w:rsidRDefault="00F75DBF" w:rsidP="00F75DBF">
      <w:pPr>
        <w:pBdr>
          <w:bottom w:val="single" w:sz="6" w:space="1" w:color="auto"/>
        </w:pBdr>
      </w:pPr>
      <w:r>
        <w:t>What you are doing with Azure devOps</w:t>
      </w:r>
    </w:p>
    <w:p w:rsidR="00F75DBF" w:rsidRDefault="00F75DBF" w:rsidP="00F75DBF">
      <w:pPr>
        <w:pBdr>
          <w:bottom w:val="single" w:sz="6" w:space="1" w:color="auto"/>
        </w:pBdr>
      </w:pPr>
      <w:r>
        <w:t>how many different types of pipelines are available in devops</w:t>
      </w:r>
      <w:r w:rsidR="0054316B">
        <w:t xml:space="preserve"> – </w:t>
      </w:r>
      <w:r w:rsidR="0054316B" w:rsidRPr="0054316B">
        <w:rPr>
          <w:b/>
        </w:rPr>
        <w:t>Declarative &amp; Scripted</w:t>
      </w:r>
    </w:p>
    <w:p w:rsidR="00F75DBF" w:rsidRDefault="00F75DBF" w:rsidP="00F75DBF">
      <w:pPr>
        <w:pBdr>
          <w:bottom w:val="single" w:sz="6" w:space="1" w:color="auto"/>
        </w:pBdr>
      </w:pPr>
      <w:r>
        <w:t>what is the orchitecture of the application</w:t>
      </w:r>
    </w:p>
    <w:p w:rsidR="00F75DBF" w:rsidRDefault="00F75DBF" w:rsidP="00F75DBF">
      <w:pPr>
        <w:pBdr>
          <w:bottom w:val="single" w:sz="6" w:space="1" w:color="auto"/>
        </w:pBdr>
      </w:pPr>
      <w:r>
        <w:t>how you are deploying the application with DevOps</w:t>
      </w:r>
    </w:p>
    <w:p w:rsidR="00F75DBF" w:rsidRDefault="00F75DBF" w:rsidP="00F75DBF">
      <w:pPr>
        <w:pBdr>
          <w:bottom w:val="single" w:sz="6" w:space="1" w:color="auto"/>
        </w:pBdr>
      </w:pPr>
      <w:r>
        <w:t>how to make build pipeline in azure devops</w:t>
      </w:r>
    </w:p>
    <w:p w:rsidR="00F75DBF" w:rsidRDefault="00F75DBF" w:rsidP="00F75DBF">
      <w:pPr>
        <w:pBdr>
          <w:bottom w:val="single" w:sz="6" w:space="1" w:color="auto"/>
        </w:pBdr>
      </w:pPr>
      <w:r>
        <w:t>what is the build agent?</w:t>
      </w:r>
    </w:p>
    <w:p w:rsidR="00F75DBF" w:rsidRDefault="00F75DBF" w:rsidP="00F75DBF">
      <w:pPr>
        <w:pBdr>
          <w:bottom w:val="single" w:sz="6" w:space="1" w:color="auto"/>
        </w:pBdr>
      </w:pPr>
      <w:r>
        <w:t>What are the different components you deploy with azure devOps</w:t>
      </w:r>
    </w:p>
    <w:p w:rsidR="007758B4" w:rsidRDefault="00F75DBF" w:rsidP="00F75DBF">
      <w:pPr>
        <w:pBdr>
          <w:bottom w:val="single" w:sz="6" w:space="1" w:color="auto"/>
        </w:pBdr>
      </w:pPr>
      <w:r>
        <w:t>What is ARM templates? For which purpose you are using ARM templates</w:t>
      </w:r>
    </w:p>
    <w:p w:rsidR="007758B4" w:rsidRDefault="00C1326D" w:rsidP="00F73D89">
      <w:pPr>
        <w:pBdr>
          <w:bottom w:val="single" w:sz="6" w:space="1" w:color="auto"/>
        </w:pBdr>
      </w:pPr>
      <w:r>
        <w:t>Azure Test Plan:</w:t>
      </w:r>
    </w:p>
    <w:p w:rsidR="00C1326D" w:rsidRDefault="00C1326D" w:rsidP="00F73D89">
      <w:pPr>
        <w:pBdr>
          <w:bottom w:val="single" w:sz="6" w:space="1" w:color="auto"/>
        </w:pBdr>
      </w:pPr>
      <w:r w:rsidRPr="00C1326D">
        <w:t>Azure Test Plans are a service with Azure DevOps that provides a browser-based test management solution. The test plans also provide crucial capabilities in exploratory testing, user acceptance testing, and planned manual testing. Azure Test Plans also have a browser extension to provide exploratory testing alongside a collection of feedback from stakeholders.</w:t>
      </w:r>
    </w:p>
    <w:p w:rsidR="007758B4" w:rsidRDefault="007758B4" w:rsidP="00F73D89">
      <w:pPr>
        <w:pBdr>
          <w:bottom w:val="single" w:sz="6" w:space="1" w:color="auto"/>
        </w:pBdr>
      </w:pPr>
    </w:p>
    <w:p w:rsidR="00880EA0" w:rsidRDefault="00880EA0" w:rsidP="00F73D89">
      <w:pPr>
        <w:pBdr>
          <w:bottom w:val="single" w:sz="6" w:space="1" w:color="auto"/>
        </w:pBdr>
      </w:pPr>
      <w:r w:rsidRPr="00880EA0">
        <w:t>8. As DevOps engineer, what are the good practices you advised to developers?</w:t>
      </w:r>
    </w:p>
    <w:p w:rsidR="00997959" w:rsidRDefault="00997959" w:rsidP="00F73D89">
      <w:pPr>
        <w:pBdr>
          <w:bottom w:val="single" w:sz="6" w:space="1" w:color="auto"/>
        </w:pBdr>
      </w:pPr>
      <w:r w:rsidRPr="00997959">
        <w:t>9. why we needs to add sonar qube in pipeline, why not in project solution?</w:t>
      </w:r>
    </w:p>
    <w:p w:rsidR="00997959" w:rsidRDefault="00D25ABA" w:rsidP="00F73D89">
      <w:pPr>
        <w:pBdr>
          <w:bottom w:val="single" w:sz="6" w:space="1" w:color="auto"/>
        </w:pBdr>
      </w:pPr>
      <w:r w:rsidRPr="00D25ABA">
        <w:t>10. what is the difference b/w developer &amp; DevOps engineer?</w:t>
      </w:r>
    </w:p>
    <w:p w:rsidR="00D25ABA" w:rsidRDefault="00057641" w:rsidP="00F73D89">
      <w:pPr>
        <w:pBdr>
          <w:bottom w:val="single" w:sz="6" w:space="1" w:color="auto"/>
        </w:pBdr>
      </w:pPr>
      <w:r w:rsidRPr="00057641">
        <w:t>11. How can you will deploy react js in azure in most optimized way?</w:t>
      </w:r>
    </w:p>
    <w:p w:rsidR="00833B87" w:rsidRDefault="00833B87" w:rsidP="00F73D89">
      <w:pPr>
        <w:pBdr>
          <w:bottom w:val="single" w:sz="6" w:space="1" w:color="auto"/>
        </w:pBdr>
      </w:pPr>
      <w:r>
        <w:t>12. How can you will findout, which host agent is responsible for the build?</w:t>
      </w:r>
    </w:p>
    <w:p w:rsidR="00833B87" w:rsidRDefault="00833B87" w:rsidP="00F73D89">
      <w:pPr>
        <w:pBdr>
          <w:bottom w:val="single" w:sz="6" w:space="1" w:color="auto"/>
        </w:pBdr>
      </w:pPr>
      <w:r>
        <w:t xml:space="preserve">13. </w:t>
      </w:r>
      <w:r w:rsidR="00400573">
        <w:t>How can you will execute parallel jobs in Azure pipeline</w:t>
      </w:r>
    </w:p>
    <w:p w:rsidR="00400573" w:rsidRDefault="00400573" w:rsidP="00F73D89">
      <w:pPr>
        <w:pBdr>
          <w:bottom w:val="single" w:sz="6" w:space="1" w:color="auto"/>
        </w:pBdr>
      </w:pPr>
      <w:r>
        <w:t xml:space="preserve">14. </w:t>
      </w:r>
    </w:p>
    <w:p w:rsidR="002D0EB7" w:rsidRDefault="002D0EB7" w:rsidP="00F73D89">
      <w:pPr>
        <w:pBdr>
          <w:bottom w:val="single" w:sz="6" w:space="1" w:color="auto"/>
        </w:pBdr>
      </w:pPr>
    </w:p>
    <w:p w:rsidR="007B227B" w:rsidRDefault="007B227B" w:rsidP="00F73D89">
      <w:pPr>
        <w:pBdr>
          <w:bottom w:val="single" w:sz="6" w:space="1" w:color="auto"/>
        </w:pBdr>
      </w:pPr>
    </w:p>
    <w:p w:rsidR="00466A69" w:rsidRDefault="00466A69" w:rsidP="00377EED"/>
    <w:p w:rsidR="00466A69" w:rsidRDefault="00466A69" w:rsidP="005A0E2E">
      <w:pPr>
        <w:pStyle w:val="Heading2"/>
      </w:pPr>
      <w:r>
        <w:t>App Services:</w:t>
      </w:r>
    </w:p>
    <w:tbl>
      <w:tblPr>
        <w:tblW w:w="8274" w:type="dxa"/>
        <w:tblLook w:val="04A0" w:firstRow="1" w:lastRow="0" w:firstColumn="1" w:lastColumn="0" w:noHBand="0" w:noVBand="1"/>
      </w:tblPr>
      <w:tblGrid>
        <w:gridCol w:w="9026"/>
      </w:tblGrid>
      <w:tr w:rsidR="00466A69" w:rsidRPr="00466A69" w:rsidTr="00466A69">
        <w:trPr>
          <w:trHeight w:val="300"/>
        </w:trPr>
        <w:tc>
          <w:tcPr>
            <w:tcW w:w="8274" w:type="dxa"/>
            <w:tcBorders>
              <w:top w:val="nil"/>
              <w:left w:val="nil"/>
              <w:bottom w:val="nil"/>
              <w:right w:val="nil"/>
            </w:tcBorders>
            <w:shd w:val="clear" w:color="auto" w:fill="auto"/>
            <w:noWrap/>
            <w:vAlign w:val="bottom"/>
            <w:hideMark/>
          </w:tcPr>
          <w:p w:rsidR="00466A69" w:rsidRPr="00466A69" w:rsidRDefault="00466A69" w:rsidP="00466A69">
            <w:pPr>
              <w:spacing w:after="0" w:line="240" w:lineRule="auto"/>
              <w:rPr>
                <w:rFonts w:ascii="Calibri" w:eastAsia="Times New Roman" w:hAnsi="Calibri" w:cs="Times New Roman"/>
                <w:lang w:eastAsia="en-IN"/>
              </w:rPr>
            </w:pPr>
            <w:r w:rsidRPr="00466A69">
              <w:rPr>
                <w:rFonts w:ascii="Calibri" w:eastAsia="Times New Roman" w:hAnsi="Calibri" w:cs="Times New Roman"/>
                <w:lang w:eastAsia="en-IN"/>
              </w:rPr>
              <w:t>How you deploy your application in webApp</w:t>
            </w:r>
          </w:p>
        </w:tc>
      </w:tr>
      <w:tr w:rsidR="00466A69" w:rsidRPr="00466A69" w:rsidTr="00466A69">
        <w:trPr>
          <w:trHeight w:val="300"/>
        </w:trPr>
        <w:tc>
          <w:tcPr>
            <w:tcW w:w="8274" w:type="dxa"/>
            <w:tcBorders>
              <w:top w:val="nil"/>
              <w:left w:val="nil"/>
              <w:bottom w:val="nil"/>
              <w:right w:val="nil"/>
            </w:tcBorders>
            <w:shd w:val="clear" w:color="auto" w:fill="auto"/>
            <w:noWrap/>
            <w:vAlign w:val="bottom"/>
            <w:hideMark/>
          </w:tcPr>
          <w:p w:rsidR="000F4261" w:rsidRPr="000F4261" w:rsidRDefault="000F4261" w:rsidP="000F4261">
            <w:pPr>
              <w:spacing w:after="0" w:line="240" w:lineRule="auto"/>
              <w:rPr>
                <w:rFonts w:ascii="Calibri" w:eastAsia="Times New Roman" w:hAnsi="Calibri" w:cs="Times New Roman"/>
                <w:lang w:eastAsia="en-IN"/>
              </w:rPr>
            </w:pPr>
            <w:r w:rsidRPr="000F4261">
              <w:rPr>
                <w:rFonts w:ascii="Calibri" w:eastAsia="Times New Roman" w:hAnsi="Calibri" w:cs="Times New Roman"/>
                <w:lang w:eastAsia="en-IN"/>
              </w:rPr>
              <w:t>3. What is AppService</w:t>
            </w:r>
          </w:p>
          <w:p w:rsidR="00466A69" w:rsidRDefault="000F4261" w:rsidP="000F4261">
            <w:pPr>
              <w:spacing w:after="0" w:line="240" w:lineRule="auto"/>
              <w:rPr>
                <w:rFonts w:ascii="Calibri" w:eastAsia="Times New Roman" w:hAnsi="Calibri" w:cs="Times New Roman"/>
                <w:lang w:eastAsia="en-IN"/>
              </w:rPr>
            </w:pPr>
            <w:r w:rsidRPr="000F4261">
              <w:rPr>
                <w:rFonts w:ascii="Calibri" w:eastAsia="Times New Roman" w:hAnsi="Calibri" w:cs="Times New Roman"/>
                <w:lang w:eastAsia="en-IN"/>
              </w:rPr>
              <w:t>4. What is FunctionApps</w:t>
            </w:r>
          </w:p>
          <w:p w:rsidR="00346352" w:rsidRDefault="00346352" w:rsidP="00346352">
            <w:pPr>
              <w:rPr>
                <w:rFonts w:ascii="Calibri" w:hAnsi="Calibri"/>
                <w:color w:val="000000"/>
              </w:rPr>
            </w:pPr>
            <w:r>
              <w:rPr>
                <w:rFonts w:ascii="Calibri" w:hAnsi="Calibri"/>
                <w:color w:val="000000"/>
              </w:rPr>
              <w:t>9. Azure functions</w:t>
            </w:r>
          </w:p>
          <w:p w:rsidR="00346352" w:rsidRDefault="00346352" w:rsidP="00346352">
            <w:pPr>
              <w:rPr>
                <w:rFonts w:ascii="Calibri" w:hAnsi="Calibri"/>
                <w:color w:val="000000"/>
              </w:rPr>
            </w:pPr>
            <w:r>
              <w:rPr>
                <w:rFonts w:ascii="Calibri" w:hAnsi="Calibri"/>
                <w:color w:val="000000"/>
              </w:rPr>
              <w:t>10. what is serverless?</w:t>
            </w:r>
          </w:p>
          <w:p w:rsidR="00346352" w:rsidRDefault="00346352" w:rsidP="00346352">
            <w:pPr>
              <w:rPr>
                <w:rFonts w:ascii="Calibri" w:hAnsi="Calibri"/>
                <w:b/>
                <w:bCs/>
                <w:color w:val="000000"/>
              </w:rPr>
            </w:pPr>
            <w:r>
              <w:rPr>
                <w:rFonts w:ascii="Calibri" w:hAnsi="Calibri"/>
                <w:color w:val="000000"/>
              </w:rPr>
              <w:t>11. Who is responsible to execute server code for Azure functions? -</w:t>
            </w:r>
            <w:r>
              <w:rPr>
                <w:rFonts w:ascii="Calibri" w:hAnsi="Calibri"/>
                <w:b/>
                <w:bCs/>
                <w:color w:val="000000"/>
              </w:rPr>
              <w:t>Worker Role</w:t>
            </w:r>
          </w:p>
          <w:p w:rsidR="00346352" w:rsidRDefault="00346352" w:rsidP="00346352">
            <w:pPr>
              <w:rPr>
                <w:rFonts w:ascii="Calibri" w:hAnsi="Calibri"/>
                <w:color w:val="000000"/>
              </w:rPr>
            </w:pPr>
            <w:r>
              <w:rPr>
                <w:rFonts w:ascii="Calibri" w:hAnsi="Calibri"/>
                <w:color w:val="000000"/>
              </w:rPr>
              <w:t>https://azure.microsoft.com/en-in/blog/introducing-azure-functions-runtime-preview/</w:t>
            </w:r>
          </w:p>
          <w:p w:rsidR="00346352" w:rsidRDefault="00346352" w:rsidP="00346352">
            <w:pPr>
              <w:rPr>
                <w:rFonts w:ascii="Calibri" w:hAnsi="Calibri"/>
                <w:color w:val="000000"/>
              </w:rPr>
            </w:pPr>
            <w:r>
              <w:rPr>
                <w:rFonts w:ascii="Calibri" w:hAnsi="Calibri"/>
                <w:color w:val="000000"/>
              </w:rPr>
              <w:t>12. What is logic apps? How many logic apps you created so far?</w:t>
            </w:r>
          </w:p>
          <w:p w:rsidR="00346352" w:rsidRDefault="00346352" w:rsidP="00346352">
            <w:pPr>
              <w:rPr>
                <w:rFonts w:ascii="Calibri" w:hAnsi="Calibri"/>
                <w:color w:val="000000"/>
              </w:rPr>
            </w:pPr>
            <w:r>
              <w:rPr>
                <w:rFonts w:ascii="Calibri" w:hAnsi="Calibri"/>
                <w:color w:val="000000"/>
              </w:rPr>
              <w:t>13. What connectors you used so far for logic apps?</w:t>
            </w:r>
          </w:p>
          <w:p w:rsidR="009B636B" w:rsidRDefault="00263194" w:rsidP="00346352">
            <w:pPr>
              <w:rPr>
                <w:rFonts w:ascii="Calibri" w:eastAsia="Times New Roman" w:hAnsi="Calibri" w:cs="Times New Roman"/>
                <w:lang w:eastAsia="en-IN"/>
              </w:rPr>
            </w:pPr>
            <w:hyperlink r:id="rId20" w:history="1">
              <w:r w:rsidR="009B636B" w:rsidRPr="00083857">
                <w:rPr>
                  <w:rStyle w:val="Hyperlink"/>
                  <w:rFonts w:ascii="Calibri" w:eastAsia="Times New Roman" w:hAnsi="Calibri" w:cs="Times New Roman"/>
                  <w:lang w:eastAsia="en-IN"/>
                </w:rPr>
                <w:t>https://docs.microsoft.com/en-us/connectors/connector-reference/connector-reference-logicapps-connectors</w:t>
              </w:r>
            </w:hyperlink>
          </w:p>
          <w:p w:rsidR="009B636B" w:rsidRPr="00466A69" w:rsidRDefault="009B636B" w:rsidP="00346352">
            <w:pPr>
              <w:rPr>
                <w:rFonts w:ascii="Calibri" w:eastAsia="Times New Roman" w:hAnsi="Calibri" w:cs="Times New Roman"/>
                <w:lang w:eastAsia="en-IN"/>
              </w:rPr>
            </w:pPr>
          </w:p>
        </w:tc>
      </w:tr>
      <w:tr w:rsidR="00466A69" w:rsidRPr="00466A69" w:rsidTr="00466A69">
        <w:trPr>
          <w:trHeight w:val="300"/>
        </w:trPr>
        <w:tc>
          <w:tcPr>
            <w:tcW w:w="8274" w:type="dxa"/>
            <w:tcBorders>
              <w:top w:val="nil"/>
              <w:left w:val="nil"/>
              <w:bottom w:val="nil"/>
              <w:right w:val="nil"/>
            </w:tcBorders>
            <w:shd w:val="clear" w:color="auto" w:fill="auto"/>
            <w:noWrap/>
            <w:vAlign w:val="bottom"/>
            <w:hideMark/>
          </w:tcPr>
          <w:p w:rsidR="00466A69" w:rsidRDefault="00466A69" w:rsidP="00466A69">
            <w:pPr>
              <w:spacing w:after="0" w:line="240" w:lineRule="auto"/>
              <w:rPr>
                <w:rFonts w:ascii="Calibri" w:eastAsia="Times New Roman" w:hAnsi="Calibri" w:cs="Times New Roman"/>
                <w:color w:val="000000"/>
                <w:lang w:eastAsia="en-IN"/>
              </w:rPr>
            </w:pPr>
            <w:r w:rsidRPr="00466A69">
              <w:rPr>
                <w:rFonts w:ascii="Calibri" w:eastAsia="Times New Roman" w:hAnsi="Calibri" w:cs="Times New Roman"/>
                <w:color w:val="000000"/>
                <w:lang w:eastAsia="en-IN"/>
              </w:rPr>
              <w:t>How you will enable scalability in webApps</w:t>
            </w:r>
          </w:p>
          <w:p w:rsidR="00EC7E8D" w:rsidRPr="00EC7E8D" w:rsidRDefault="00EC7E8D" w:rsidP="00EC7E8D">
            <w:pPr>
              <w:spacing w:after="0" w:line="240" w:lineRule="auto"/>
              <w:rPr>
                <w:rFonts w:ascii="Calibri" w:eastAsia="Times New Roman" w:hAnsi="Calibri" w:cs="Times New Roman"/>
                <w:color w:val="000000"/>
                <w:lang w:eastAsia="en-IN"/>
              </w:rPr>
            </w:pPr>
            <w:r w:rsidRPr="00EC7E8D">
              <w:rPr>
                <w:rFonts w:ascii="Calibri" w:eastAsia="Times New Roman" w:hAnsi="Calibri" w:cs="Times New Roman"/>
                <w:color w:val="000000"/>
                <w:lang w:eastAsia="en-IN"/>
              </w:rPr>
              <w:t>Are you migrated on premises application to azure appservices</w:t>
            </w:r>
          </w:p>
          <w:p w:rsidR="00EC7E8D" w:rsidRPr="00EC7E8D" w:rsidRDefault="00EC7E8D" w:rsidP="00EC7E8D">
            <w:pPr>
              <w:spacing w:after="0" w:line="240" w:lineRule="auto"/>
              <w:rPr>
                <w:rFonts w:ascii="Calibri" w:eastAsia="Times New Roman" w:hAnsi="Calibri" w:cs="Times New Roman"/>
                <w:color w:val="000000"/>
                <w:lang w:eastAsia="en-IN"/>
              </w:rPr>
            </w:pPr>
            <w:r w:rsidRPr="00EC7E8D">
              <w:rPr>
                <w:rFonts w:ascii="Calibri" w:eastAsia="Times New Roman" w:hAnsi="Calibri" w:cs="Times New Roman"/>
                <w:color w:val="000000"/>
                <w:lang w:eastAsia="en-IN"/>
              </w:rPr>
              <w:t>Are you did any restAPI  migrated to azure platform?</w:t>
            </w:r>
          </w:p>
          <w:p w:rsidR="00EC7E8D" w:rsidRDefault="00EC7E8D" w:rsidP="00EC7E8D">
            <w:pPr>
              <w:spacing w:after="0" w:line="240" w:lineRule="auto"/>
              <w:rPr>
                <w:rFonts w:ascii="Calibri" w:eastAsia="Times New Roman" w:hAnsi="Calibri" w:cs="Times New Roman"/>
                <w:color w:val="000000"/>
                <w:lang w:eastAsia="en-IN"/>
              </w:rPr>
            </w:pPr>
            <w:r w:rsidRPr="00EC7E8D">
              <w:rPr>
                <w:rFonts w:ascii="Calibri" w:eastAsia="Times New Roman" w:hAnsi="Calibri" w:cs="Times New Roman"/>
                <w:color w:val="000000"/>
                <w:lang w:eastAsia="en-IN"/>
              </w:rPr>
              <w:t>What is RestAPI?</w:t>
            </w:r>
          </w:p>
          <w:p w:rsidR="004217C5" w:rsidRDefault="004217C5" w:rsidP="00EC7E8D">
            <w:pPr>
              <w:spacing w:after="0" w:line="240" w:lineRule="auto"/>
              <w:rPr>
                <w:rFonts w:ascii="Calibri" w:eastAsia="Times New Roman" w:hAnsi="Calibri" w:cs="Times New Roman"/>
                <w:color w:val="000000"/>
                <w:lang w:eastAsia="en-IN"/>
              </w:rPr>
            </w:pPr>
            <w:r w:rsidRPr="004217C5">
              <w:rPr>
                <w:rFonts w:ascii="Calibri" w:eastAsia="Times New Roman" w:hAnsi="Calibri" w:cs="Times New Roman"/>
                <w:color w:val="000000"/>
                <w:lang w:eastAsia="en-IN"/>
              </w:rPr>
              <w:t>18. What is WebAPI</w:t>
            </w:r>
          </w:p>
          <w:p w:rsidR="00EC2D28" w:rsidRDefault="00EC2D28" w:rsidP="00EC7E8D">
            <w:pPr>
              <w:spacing w:after="0" w:line="240" w:lineRule="auto"/>
              <w:rPr>
                <w:rFonts w:ascii="Calibri" w:eastAsia="Times New Roman" w:hAnsi="Calibri" w:cs="Times New Roman"/>
                <w:color w:val="000000"/>
                <w:lang w:eastAsia="en-IN"/>
              </w:rPr>
            </w:pPr>
            <w:r w:rsidRPr="00EC2D28">
              <w:rPr>
                <w:rFonts w:ascii="Calibri" w:eastAsia="Times New Roman" w:hAnsi="Calibri" w:cs="Times New Roman"/>
                <w:color w:val="000000"/>
                <w:lang w:eastAsia="en-IN"/>
              </w:rPr>
              <w:t>8. what kind of pass services you used -Web Apps Mobile Apps Logic Apps Functions WebJobs</w:t>
            </w:r>
          </w:p>
          <w:p w:rsidR="000155A5" w:rsidRDefault="000155A5" w:rsidP="000155A5">
            <w:r>
              <w:t>8. What are function apps and when u will use function apps</w:t>
            </w:r>
          </w:p>
          <w:p w:rsidR="00C4038B" w:rsidRDefault="00C4038B" w:rsidP="00C4038B">
            <w:r>
              <w:t>9. what are different types of functions can create in functionapps</w:t>
            </w:r>
          </w:p>
          <w:p w:rsidR="00DC2B71" w:rsidRDefault="00DC2B71" w:rsidP="00DC2B71">
            <w:pPr>
              <w:pStyle w:val="NoSpacing"/>
            </w:pPr>
            <w:r>
              <w:t xml:space="preserve">   * Durable Functions types  </w:t>
            </w:r>
          </w:p>
          <w:p w:rsidR="00DC2B71" w:rsidRDefault="00DC2B71" w:rsidP="00DC2B71">
            <w:pPr>
              <w:pStyle w:val="NoSpacing"/>
            </w:pPr>
            <w:r>
              <w:t xml:space="preserve">    * Orchestrator functions</w:t>
            </w:r>
          </w:p>
          <w:p w:rsidR="00DC2B71" w:rsidRDefault="00DC2B71" w:rsidP="00DC2B71">
            <w:pPr>
              <w:pStyle w:val="NoSpacing"/>
            </w:pPr>
            <w:r>
              <w:t xml:space="preserve">    * Activity functions</w:t>
            </w:r>
          </w:p>
          <w:p w:rsidR="00DC2B71" w:rsidRDefault="00DC2B71" w:rsidP="00DC2B71">
            <w:pPr>
              <w:pStyle w:val="NoSpacing"/>
            </w:pPr>
            <w:r>
              <w:t xml:space="preserve">    * Entity functions</w:t>
            </w:r>
          </w:p>
          <w:p w:rsidR="00DC2B71" w:rsidRDefault="00DC2B71" w:rsidP="00DC2B71">
            <w:pPr>
              <w:pStyle w:val="NoSpacing"/>
            </w:pPr>
            <w:r>
              <w:t xml:space="preserve">    * Client functions</w:t>
            </w:r>
          </w:p>
          <w:p w:rsidR="009F5180" w:rsidRPr="00213B76" w:rsidRDefault="009F5180" w:rsidP="009F5180">
            <w:pPr>
              <w:rPr>
                <w:b/>
              </w:rPr>
            </w:pPr>
            <w:r w:rsidRPr="009F5180">
              <w:t>12. how can you will connect Azure app service with on premises database</w:t>
            </w:r>
            <w:r w:rsidRPr="00213B76">
              <w:rPr>
                <w:b/>
              </w:rPr>
              <w:t>- Hybrid connection manager</w:t>
            </w:r>
          </w:p>
          <w:p w:rsidR="009F5180" w:rsidRDefault="009F5180" w:rsidP="00C4038B"/>
          <w:p w:rsidR="00C4038B" w:rsidRDefault="00C4038B" w:rsidP="00C4038B">
            <w:r>
              <w:t>10. How many ways function apps can trigger: HttpTrigger, QueueTrigger( Service Bus: any meesage will come, it will trigger)</w:t>
            </w:r>
          </w:p>
          <w:p w:rsidR="00BE26BA" w:rsidRDefault="00263194" w:rsidP="00C4038B">
            <w:hyperlink r:id="rId21" w:history="1">
              <w:r w:rsidR="00BE26BA" w:rsidRPr="00EB099F">
                <w:rPr>
                  <w:rStyle w:val="Hyperlink"/>
                </w:rPr>
                <w:t>https://www.serverless360.com/azure-functions</w:t>
              </w:r>
            </w:hyperlink>
          </w:p>
          <w:p w:rsidR="00EA3D59" w:rsidRDefault="00EA3D59" w:rsidP="00C4038B"/>
          <w:p w:rsidR="00BE26BA" w:rsidRDefault="00263194" w:rsidP="00C4038B">
            <w:hyperlink r:id="rId22" w:history="1">
              <w:r w:rsidR="004113B1" w:rsidRPr="00EB099F">
                <w:rPr>
                  <w:rStyle w:val="Hyperlink"/>
                </w:rPr>
                <w:t>https://hub.packtpub.com/anatomy-of-an-azure-function-app-tutorial/</w:t>
              </w:r>
            </w:hyperlink>
          </w:p>
          <w:p w:rsidR="004113B1" w:rsidRDefault="00DC3A11" w:rsidP="00C4038B">
            <w:r w:rsidRPr="00DC3A11">
              <w:lastRenderedPageBreak/>
              <w:t>10. What is Scale up and scale down?</w:t>
            </w:r>
          </w:p>
          <w:p w:rsidR="00557B55" w:rsidRDefault="00557B55" w:rsidP="00557B55">
            <w:r>
              <w:t>17. What are the pass services you are used in Azure</w:t>
            </w:r>
          </w:p>
          <w:p w:rsidR="00557B55" w:rsidRDefault="00557B55" w:rsidP="00557B55">
            <w:r>
              <w:t>18. what is the function app/logi capp</w:t>
            </w:r>
          </w:p>
          <w:p w:rsidR="00557B55" w:rsidRDefault="00AF4625" w:rsidP="00557B55">
            <w:r w:rsidRPr="00AF4625">
              <w:t>19. how can you deploy these function app services with ARM template, Can we configure at deployment logic app/web app?</w:t>
            </w:r>
          </w:p>
          <w:p w:rsidR="00EA3D59" w:rsidRDefault="00EA3D59" w:rsidP="00EA3D59">
            <w:r>
              <w:t>5. What kind of app services you used?</w:t>
            </w:r>
          </w:p>
          <w:p w:rsidR="00EA3D59" w:rsidRDefault="00EA3D59" w:rsidP="00EA3D59">
            <w:r>
              <w:t>6. which purpose you used function apps?</w:t>
            </w:r>
          </w:p>
          <w:p w:rsidR="00EA3D59" w:rsidRDefault="00EA3D59" w:rsidP="00EA3D59">
            <w:r>
              <w:t>7. App service slots?</w:t>
            </w:r>
          </w:p>
          <w:p w:rsidR="00EA3D59" w:rsidRDefault="00EA3D59" w:rsidP="00EA3D59">
            <w:r>
              <w:t>5. What type of service plan you choose to create function apps</w:t>
            </w:r>
            <w:r w:rsidR="001F7AD3">
              <w:t xml:space="preserve"> – consumption plan</w:t>
            </w:r>
          </w:p>
          <w:p w:rsidR="00EA3D59" w:rsidRDefault="00EA3D59" w:rsidP="00EA3D59">
            <w:r>
              <w:t>6. Types of app service plan</w:t>
            </w:r>
          </w:p>
          <w:p w:rsidR="00C40FA9" w:rsidRDefault="00C40FA9" w:rsidP="00EA3D59">
            <w:r>
              <w:t>7. how can you will implement security to azure webapps</w:t>
            </w:r>
          </w:p>
          <w:p w:rsidR="00C40FA9" w:rsidRDefault="00C40FA9" w:rsidP="00EA3D59">
            <w:r>
              <w:rPr>
                <w:noProof/>
                <w:lang w:eastAsia="en-IN"/>
              </w:rPr>
              <w:drawing>
                <wp:inline distT="0" distB="0" distL="0" distR="0" wp14:anchorId="4FD8B30F" wp14:editId="65E86767">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C40FA9" w:rsidRDefault="00C40FA9" w:rsidP="00EA3D59">
            <w:r>
              <w:rPr>
                <w:noProof/>
                <w:lang w:eastAsia="en-IN"/>
              </w:rPr>
              <w:lastRenderedPageBreak/>
              <w:drawing>
                <wp:inline distT="0" distB="0" distL="0" distR="0" wp14:anchorId="6364646C" wp14:editId="018AB476">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C40FA9" w:rsidRDefault="00C40FA9" w:rsidP="00EA3D59">
            <w:r>
              <w:rPr>
                <w:noProof/>
                <w:lang w:eastAsia="en-IN"/>
              </w:rPr>
              <w:drawing>
                <wp:inline distT="0" distB="0" distL="0" distR="0" wp14:anchorId="66061856" wp14:editId="5AB3014E">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C40FA9" w:rsidRDefault="00C40FA9" w:rsidP="00EA3D59">
            <w:r>
              <w:rPr>
                <w:noProof/>
                <w:lang w:eastAsia="en-IN"/>
              </w:rPr>
              <w:lastRenderedPageBreak/>
              <w:drawing>
                <wp:inline distT="0" distB="0" distL="0" distR="0" wp14:anchorId="42930808" wp14:editId="278378E6">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AD6E6D" w:rsidRDefault="00AD6E6D" w:rsidP="00EA3D59">
            <w:r>
              <w:rPr>
                <w:noProof/>
                <w:lang w:eastAsia="en-IN"/>
              </w:rPr>
              <w:drawing>
                <wp:inline distT="0" distB="0" distL="0" distR="0" wp14:anchorId="470EDB03" wp14:editId="68433A82">
                  <wp:extent cx="5731510" cy="258826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88260"/>
                          </a:xfrm>
                          <a:prstGeom prst="rect">
                            <a:avLst/>
                          </a:prstGeom>
                        </pic:spPr>
                      </pic:pic>
                    </a:graphicData>
                  </a:graphic>
                </wp:inline>
              </w:drawing>
            </w:r>
          </w:p>
          <w:p w:rsidR="00FE512A" w:rsidRDefault="00FE512A" w:rsidP="00EA3D59">
            <w:r>
              <w:rPr>
                <w:noProof/>
                <w:lang w:eastAsia="en-IN"/>
              </w:rPr>
              <w:lastRenderedPageBreak/>
              <w:drawing>
                <wp:inline distT="0" distB="0" distL="0" distR="0" wp14:anchorId="3AA3D9DA" wp14:editId="0ACD0F83">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EA3D59" w:rsidRDefault="00EA3D59" w:rsidP="00EA3D59">
            <w:r>
              <w:t>7. Explain about consumption plan</w:t>
            </w:r>
          </w:p>
          <w:p w:rsidR="0016665C" w:rsidRPr="00466A69" w:rsidRDefault="00EA3D59" w:rsidP="00987EF3">
            <w:pPr>
              <w:rPr>
                <w:rFonts w:ascii="Calibri" w:eastAsia="Times New Roman" w:hAnsi="Calibri" w:cs="Times New Roman"/>
                <w:color w:val="000000"/>
                <w:lang w:eastAsia="en-IN"/>
              </w:rPr>
            </w:pPr>
            <w:r>
              <w:t>8. Which pricing you will refer when I go to the app service?</w:t>
            </w:r>
          </w:p>
        </w:tc>
      </w:tr>
      <w:tr w:rsidR="00466A69" w:rsidRPr="00466A69" w:rsidTr="00456D8F">
        <w:trPr>
          <w:trHeight w:val="300"/>
        </w:trPr>
        <w:tc>
          <w:tcPr>
            <w:tcW w:w="8274" w:type="dxa"/>
            <w:tcBorders>
              <w:top w:val="nil"/>
              <w:left w:val="nil"/>
              <w:bottom w:val="nil"/>
              <w:right w:val="nil"/>
            </w:tcBorders>
            <w:shd w:val="clear" w:color="auto" w:fill="auto"/>
            <w:noWrap/>
            <w:vAlign w:val="bottom"/>
          </w:tcPr>
          <w:p w:rsidR="00FC5224" w:rsidRDefault="006F10F5" w:rsidP="00466A69">
            <w:pPr>
              <w:spacing w:after="0" w:line="240" w:lineRule="auto"/>
              <w:rPr>
                <w:rFonts w:ascii="Calibri" w:eastAsia="Times New Roman" w:hAnsi="Calibri" w:cs="Times New Roman"/>
                <w:color w:val="000000"/>
                <w:lang w:eastAsia="en-IN"/>
              </w:rPr>
            </w:pPr>
            <w:r>
              <w:rPr>
                <w:rFonts w:ascii="Calibri" w:eastAsia="Times New Roman" w:hAnsi="Calibri" w:cs="Times New Roman"/>
                <w:color w:val="000000"/>
                <w:lang w:eastAsia="en-IN"/>
              </w:rPr>
              <w:lastRenderedPageBreak/>
              <w:t xml:space="preserve">9. </w:t>
            </w:r>
            <w:r w:rsidRPr="006F10F5">
              <w:rPr>
                <w:rFonts w:ascii="Calibri" w:eastAsia="Times New Roman" w:hAnsi="Calibri" w:cs="Times New Roman"/>
                <w:color w:val="000000"/>
                <w:lang w:eastAsia="en-IN"/>
              </w:rPr>
              <w:t>12. How can you implement webApp availability within corporate network only?</w:t>
            </w:r>
            <w:r>
              <w:rPr>
                <w:rFonts w:ascii="Calibri" w:eastAsia="Times New Roman" w:hAnsi="Calibri" w:cs="Times New Roman"/>
                <w:color w:val="000000"/>
                <w:lang w:eastAsia="en-IN"/>
              </w:rPr>
              <w:t xml:space="preserve"> </w:t>
            </w:r>
          </w:p>
          <w:p w:rsidR="000B3C5E" w:rsidRDefault="00263194" w:rsidP="00466A69">
            <w:pPr>
              <w:spacing w:after="0" w:line="240" w:lineRule="auto"/>
              <w:rPr>
                <w:rFonts w:ascii="Calibri" w:eastAsia="Times New Roman" w:hAnsi="Calibri" w:cs="Times New Roman"/>
                <w:color w:val="000000"/>
                <w:lang w:eastAsia="en-IN"/>
              </w:rPr>
            </w:pPr>
            <w:hyperlink r:id="rId29" w:history="1">
              <w:r w:rsidR="00AD246F" w:rsidRPr="00246578">
                <w:rPr>
                  <w:rStyle w:val="Hyperlink"/>
                  <w:rFonts w:ascii="Calibri" w:eastAsia="Times New Roman" w:hAnsi="Calibri" w:cs="Times New Roman"/>
                  <w:lang w:eastAsia="en-IN"/>
                </w:rPr>
                <w:t>https://www.youtube.com/watch?v=D87Wd4sjj7s</w:t>
              </w:r>
            </w:hyperlink>
          </w:p>
          <w:p w:rsidR="00AD246F" w:rsidRDefault="00B2000E" w:rsidP="00466A69">
            <w:pPr>
              <w:spacing w:after="0" w:line="240" w:lineRule="auto"/>
              <w:rPr>
                <w:rFonts w:ascii="Calibri" w:eastAsia="Times New Roman" w:hAnsi="Calibri" w:cs="Times New Roman"/>
                <w:color w:val="000000"/>
                <w:lang w:eastAsia="en-IN"/>
              </w:rPr>
            </w:pPr>
            <w:r>
              <w:rPr>
                <w:noProof/>
                <w:lang w:eastAsia="en-IN"/>
              </w:rPr>
              <w:drawing>
                <wp:inline distT="0" distB="0" distL="0" distR="0" wp14:anchorId="12460430" wp14:editId="3D2CD9FA">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3466D7" w:rsidRDefault="003466D7" w:rsidP="00466A69">
            <w:pPr>
              <w:spacing w:after="0" w:line="240" w:lineRule="auto"/>
              <w:rPr>
                <w:rFonts w:ascii="Calibri" w:eastAsia="Times New Roman" w:hAnsi="Calibri" w:cs="Times New Roman"/>
                <w:color w:val="000000"/>
                <w:lang w:eastAsia="en-IN"/>
              </w:rPr>
            </w:pPr>
            <w:r>
              <w:rPr>
                <w:noProof/>
                <w:lang w:eastAsia="en-IN"/>
              </w:rPr>
              <w:lastRenderedPageBreak/>
              <w:drawing>
                <wp:inline distT="0" distB="0" distL="0" distR="0" wp14:anchorId="636E374C" wp14:editId="5BF16EBB">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3466D7" w:rsidRDefault="003466D7" w:rsidP="00466A69">
            <w:pPr>
              <w:spacing w:after="0" w:line="240" w:lineRule="auto"/>
              <w:rPr>
                <w:rFonts w:ascii="Calibri" w:eastAsia="Times New Roman" w:hAnsi="Calibri" w:cs="Times New Roman"/>
                <w:color w:val="000000"/>
                <w:lang w:eastAsia="en-IN"/>
              </w:rPr>
            </w:pPr>
          </w:p>
          <w:p w:rsidR="00B503CA" w:rsidRDefault="00B503CA" w:rsidP="00466A69">
            <w:pPr>
              <w:spacing w:after="0" w:line="240" w:lineRule="auto"/>
              <w:rPr>
                <w:rFonts w:ascii="Calibri" w:eastAsia="Times New Roman" w:hAnsi="Calibri" w:cs="Times New Roman"/>
                <w:color w:val="000000"/>
                <w:lang w:eastAsia="en-IN"/>
              </w:rPr>
            </w:pPr>
            <w:r>
              <w:rPr>
                <w:noProof/>
                <w:lang w:eastAsia="en-IN"/>
              </w:rPr>
              <w:drawing>
                <wp:inline distT="0" distB="0" distL="0" distR="0" wp14:anchorId="6CB8B51B" wp14:editId="5896E641">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B503CA" w:rsidRDefault="00720482" w:rsidP="00466A69">
            <w:pPr>
              <w:spacing w:after="0" w:line="240" w:lineRule="auto"/>
              <w:rPr>
                <w:rFonts w:ascii="Calibri" w:eastAsia="Times New Roman" w:hAnsi="Calibri" w:cs="Times New Roman"/>
                <w:color w:val="000000"/>
                <w:lang w:eastAsia="en-IN"/>
              </w:rPr>
            </w:pPr>
            <w:r>
              <w:rPr>
                <w:noProof/>
                <w:lang w:eastAsia="en-IN"/>
              </w:rPr>
              <w:lastRenderedPageBreak/>
              <w:drawing>
                <wp:inline distT="0" distB="0" distL="0" distR="0" wp14:anchorId="721997E0" wp14:editId="5799DC32">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A854BB" w:rsidRDefault="00A854BB" w:rsidP="00466A69">
            <w:pPr>
              <w:spacing w:after="0" w:line="240" w:lineRule="auto"/>
              <w:rPr>
                <w:rFonts w:ascii="Calibri" w:eastAsia="Times New Roman" w:hAnsi="Calibri" w:cs="Times New Roman"/>
                <w:color w:val="000000"/>
                <w:lang w:eastAsia="en-IN"/>
              </w:rPr>
            </w:pPr>
            <w:r>
              <w:rPr>
                <w:noProof/>
                <w:lang w:eastAsia="en-IN"/>
              </w:rPr>
              <w:drawing>
                <wp:inline distT="0" distB="0" distL="0" distR="0" wp14:anchorId="29DC6BEB" wp14:editId="1221B0D8">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A854BB" w:rsidRDefault="00A854BB" w:rsidP="00466A69">
            <w:pPr>
              <w:spacing w:after="0" w:line="240" w:lineRule="auto"/>
              <w:rPr>
                <w:rFonts w:ascii="Calibri" w:eastAsia="Times New Roman" w:hAnsi="Calibri" w:cs="Times New Roman"/>
                <w:color w:val="000000"/>
                <w:lang w:eastAsia="en-IN"/>
              </w:rPr>
            </w:pPr>
            <w:r>
              <w:rPr>
                <w:noProof/>
                <w:lang w:eastAsia="en-IN"/>
              </w:rPr>
              <w:lastRenderedPageBreak/>
              <w:drawing>
                <wp:inline distT="0" distB="0" distL="0" distR="0" wp14:anchorId="4553EEAB" wp14:editId="6DBED0DC">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A854BB" w:rsidRDefault="00A854BB" w:rsidP="00466A69">
            <w:pPr>
              <w:spacing w:after="0" w:line="240" w:lineRule="auto"/>
              <w:rPr>
                <w:rFonts w:ascii="Calibri" w:eastAsia="Times New Roman" w:hAnsi="Calibri" w:cs="Times New Roman"/>
                <w:color w:val="000000"/>
                <w:lang w:eastAsia="en-IN"/>
              </w:rPr>
            </w:pPr>
          </w:p>
          <w:p w:rsidR="00636CB5" w:rsidRDefault="00636CB5" w:rsidP="00466A69">
            <w:pPr>
              <w:spacing w:after="0" w:line="240" w:lineRule="auto"/>
              <w:rPr>
                <w:rFonts w:ascii="Calibri" w:eastAsia="Times New Roman" w:hAnsi="Calibri" w:cs="Times New Roman"/>
                <w:color w:val="000000"/>
                <w:lang w:eastAsia="en-IN"/>
              </w:rPr>
            </w:pPr>
            <w:r>
              <w:rPr>
                <w:noProof/>
                <w:lang w:eastAsia="en-IN"/>
              </w:rPr>
              <w:drawing>
                <wp:inline distT="0" distB="0" distL="0" distR="0" wp14:anchorId="22DDB55B" wp14:editId="130AE956">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720482" w:rsidRDefault="00720482" w:rsidP="00466A69">
            <w:pPr>
              <w:spacing w:after="0" w:line="240" w:lineRule="auto"/>
              <w:rPr>
                <w:rFonts w:ascii="Calibri" w:eastAsia="Times New Roman" w:hAnsi="Calibri" w:cs="Times New Roman"/>
                <w:color w:val="000000"/>
                <w:lang w:eastAsia="en-IN"/>
              </w:rPr>
            </w:pPr>
          </w:p>
          <w:p w:rsidR="006F10F5" w:rsidRDefault="00E57A32" w:rsidP="00466A69">
            <w:pPr>
              <w:spacing w:after="0" w:line="240" w:lineRule="auto"/>
              <w:rPr>
                <w:rFonts w:ascii="Calibri" w:eastAsia="Times New Roman" w:hAnsi="Calibri" w:cs="Times New Roman"/>
                <w:color w:val="000000"/>
                <w:lang w:eastAsia="en-IN"/>
              </w:rPr>
            </w:pPr>
            <w:r>
              <w:rPr>
                <w:noProof/>
                <w:lang w:eastAsia="en-IN"/>
              </w:rPr>
              <w:lastRenderedPageBreak/>
              <w:drawing>
                <wp:inline distT="0" distB="0" distL="0" distR="0" wp14:anchorId="5567BE01" wp14:editId="4EF279D3">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C67383" w:rsidRPr="00466A69" w:rsidRDefault="00C67383" w:rsidP="00466A69">
            <w:pPr>
              <w:spacing w:after="0" w:line="240" w:lineRule="auto"/>
              <w:rPr>
                <w:rFonts w:ascii="Calibri" w:eastAsia="Times New Roman" w:hAnsi="Calibri" w:cs="Times New Roman"/>
                <w:color w:val="000000"/>
                <w:lang w:eastAsia="en-IN"/>
              </w:rPr>
            </w:pPr>
            <w:r>
              <w:rPr>
                <w:noProof/>
                <w:lang w:eastAsia="en-IN"/>
              </w:rPr>
              <w:drawing>
                <wp:inline distT="0" distB="0" distL="0" distR="0" wp14:anchorId="56F8C83D" wp14:editId="6FC1207E">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tc>
      </w:tr>
      <w:tr w:rsidR="00466A69" w:rsidRPr="00466A69" w:rsidTr="00456D8F">
        <w:trPr>
          <w:trHeight w:val="300"/>
        </w:trPr>
        <w:tc>
          <w:tcPr>
            <w:tcW w:w="8274" w:type="dxa"/>
            <w:tcBorders>
              <w:top w:val="nil"/>
              <w:left w:val="nil"/>
              <w:bottom w:val="nil"/>
              <w:right w:val="nil"/>
            </w:tcBorders>
            <w:shd w:val="clear" w:color="auto" w:fill="auto"/>
            <w:noWrap/>
            <w:vAlign w:val="bottom"/>
          </w:tcPr>
          <w:p w:rsidR="00466A69" w:rsidRPr="00466A69" w:rsidRDefault="00466A69" w:rsidP="00466A69">
            <w:pPr>
              <w:spacing w:after="0" w:line="240" w:lineRule="auto"/>
              <w:rPr>
                <w:rFonts w:ascii="Calibri" w:eastAsia="Times New Roman" w:hAnsi="Calibri" w:cs="Times New Roman"/>
                <w:color w:val="000000"/>
                <w:lang w:eastAsia="en-IN"/>
              </w:rPr>
            </w:pPr>
          </w:p>
        </w:tc>
      </w:tr>
      <w:tr w:rsidR="00466A69" w:rsidRPr="00466A69" w:rsidTr="00456D8F">
        <w:trPr>
          <w:trHeight w:val="300"/>
        </w:trPr>
        <w:tc>
          <w:tcPr>
            <w:tcW w:w="8274" w:type="dxa"/>
            <w:tcBorders>
              <w:top w:val="nil"/>
              <w:left w:val="nil"/>
              <w:bottom w:val="nil"/>
              <w:right w:val="nil"/>
            </w:tcBorders>
            <w:shd w:val="clear" w:color="auto" w:fill="auto"/>
            <w:noWrap/>
            <w:vAlign w:val="bottom"/>
          </w:tcPr>
          <w:p w:rsidR="00466A69" w:rsidRPr="00466A69" w:rsidRDefault="00466A69" w:rsidP="00466A69">
            <w:pPr>
              <w:spacing w:after="0" w:line="240" w:lineRule="auto"/>
              <w:rPr>
                <w:rFonts w:ascii="Calibri" w:eastAsia="Times New Roman" w:hAnsi="Calibri" w:cs="Times New Roman"/>
                <w:b/>
                <w:bCs/>
                <w:color w:val="000000"/>
                <w:lang w:eastAsia="en-IN"/>
              </w:rPr>
            </w:pPr>
          </w:p>
        </w:tc>
      </w:tr>
      <w:tr w:rsidR="00466A69" w:rsidRPr="00466A69" w:rsidTr="00466A69">
        <w:trPr>
          <w:trHeight w:val="300"/>
        </w:trPr>
        <w:tc>
          <w:tcPr>
            <w:tcW w:w="8274" w:type="dxa"/>
            <w:tcBorders>
              <w:top w:val="nil"/>
              <w:left w:val="nil"/>
              <w:bottom w:val="nil"/>
              <w:right w:val="nil"/>
            </w:tcBorders>
            <w:shd w:val="clear" w:color="auto" w:fill="auto"/>
            <w:noWrap/>
            <w:vAlign w:val="bottom"/>
            <w:hideMark/>
          </w:tcPr>
          <w:p w:rsidR="00466A69" w:rsidRPr="00466A69" w:rsidRDefault="00466A69" w:rsidP="00466A69">
            <w:pPr>
              <w:spacing w:after="0" w:line="240" w:lineRule="auto"/>
              <w:rPr>
                <w:rFonts w:ascii="Calibri" w:eastAsia="Times New Roman" w:hAnsi="Calibri" w:cs="Times New Roman"/>
                <w:b/>
                <w:bCs/>
                <w:color w:val="000000"/>
                <w:lang w:eastAsia="en-IN"/>
              </w:rPr>
            </w:pPr>
          </w:p>
        </w:tc>
      </w:tr>
      <w:tr w:rsidR="00466A69" w:rsidRPr="00466A69" w:rsidTr="00DB2DAE">
        <w:trPr>
          <w:trHeight w:val="300"/>
        </w:trPr>
        <w:tc>
          <w:tcPr>
            <w:tcW w:w="8274" w:type="dxa"/>
            <w:tcBorders>
              <w:top w:val="nil"/>
              <w:left w:val="nil"/>
              <w:bottom w:val="nil"/>
              <w:right w:val="nil"/>
            </w:tcBorders>
            <w:shd w:val="clear" w:color="auto" w:fill="auto"/>
            <w:noWrap/>
            <w:vAlign w:val="bottom"/>
          </w:tcPr>
          <w:p w:rsidR="00466A69" w:rsidRPr="00466A69" w:rsidRDefault="00466A69" w:rsidP="00466A69">
            <w:pPr>
              <w:spacing w:after="0" w:line="240" w:lineRule="auto"/>
              <w:rPr>
                <w:rFonts w:ascii="Calibri" w:eastAsia="Times New Roman" w:hAnsi="Calibri" w:cs="Times New Roman"/>
                <w:color w:val="000000"/>
                <w:lang w:eastAsia="en-IN"/>
              </w:rPr>
            </w:pPr>
          </w:p>
        </w:tc>
      </w:tr>
      <w:tr w:rsidR="00466A69" w:rsidRPr="00466A69" w:rsidTr="00DB2DAE">
        <w:trPr>
          <w:trHeight w:val="300"/>
        </w:trPr>
        <w:tc>
          <w:tcPr>
            <w:tcW w:w="8274" w:type="dxa"/>
            <w:tcBorders>
              <w:top w:val="nil"/>
              <w:left w:val="nil"/>
              <w:bottom w:val="nil"/>
              <w:right w:val="nil"/>
            </w:tcBorders>
            <w:shd w:val="clear" w:color="auto" w:fill="auto"/>
            <w:noWrap/>
            <w:vAlign w:val="bottom"/>
          </w:tcPr>
          <w:p w:rsidR="00466A69" w:rsidRPr="00466A69" w:rsidRDefault="00466A69" w:rsidP="00466A69">
            <w:pPr>
              <w:spacing w:after="0" w:line="240" w:lineRule="auto"/>
              <w:rPr>
                <w:rFonts w:ascii="Calibri" w:eastAsia="Times New Roman" w:hAnsi="Calibri" w:cs="Times New Roman"/>
                <w:color w:val="000000"/>
                <w:lang w:eastAsia="en-IN"/>
              </w:rPr>
            </w:pPr>
          </w:p>
        </w:tc>
      </w:tr>
      <w:tr w:rsidR="00466A69" w:rsidRPr="00466A69" w:rsidTr="00DB2DAE">
        <w:trPr>
          <w:trHeight w:val="300"/>
        </w:trPr>
        <w:tc>
          <w:tcPr>
            <w:tcW w:w="8274" w:type="dxa"/>
            <w:tcBorders>
              <w:top w:val="nil"/>
              <w:left w:val="nil"/>
              <w:bottom w:val="nil"/>
              <w:right w:val="nil"/>
            </w:tcBorders>
            <w:shd w:val="clear" w:color="auto" w:fill="auto"/>
            <w:noWrap/>
            <w:vAlign w:val="bottom"/>
          </w:tcPr>
          <w:p w:rsidR="00466A69" w:rsidRPr="00466A69" w:rsidRDefault="00466A69" w:rsidP="00466A69">
            <w:pPr>
              <w:spacing w:after="0" w:line="240" w:lineRule="auto"/>
              <w:rPr>
                <w:rFonts w:ascii="Calibri" w:eastAsia="Times New Roman" w:hAnsi="Calibri" w:cs="Times New Roman"/>
                <w:color w:val="000000"/>
                <w:lang w:eastAsia="en-IN"/>
              </w:rPr>
            </w:pPr>
          </w:p>
        </w:tc>
      </w:tr>
      <w:tr w:rsidR="00466A69" w:rsidRPr="00466A69" w:rsidTr="00466A69">
        <w:trPr>
          <w:trHeight w:val="300"/>
        </w:trPr>
        <w:tc>
          <w:tcPr>
            <w:tcW w:w="8274" w:type="dxa"/>
            <w:tcBorders>
              <w:top w:val="nil"/>
              <w:left w:val="nil"/>
              <w:bottom w:val="nil"/>
              <w:right w:val="nil"/>
            </w:tcBorders>
            <w:shd w:val="clear" w:color="auto" w:fill="auto"/>
            <w:noWrap/>
            <w:vAlign w:val="bottom"/>
            <w:hideMark/>
          </w:tcPr>
          <w:p w:rsidR="00466A69" w:rsidRPr="00466A69" w:rsidRDefault="00466A69" w:rsidP="00466A69">
            <w:pPr>
              <w:spacing w:after="0" w:line="240" w:lineRule="auto"/>
              <w:rPr>
                <w:rFonts w:ascii="Calibri" w:eastAsia="Times New Roman" w:hAnsi="Calibri" w:cs="Times New Roman"/>
                <w:color w:val="000000"/>
                <w:lang w:eastAsia="en-IN"/>
              </w:rPr>
            </w:pPr>
          </w:p>
        </w:tc>
      </w:tr>
      <w:tr w:rsidR="00466A69" w:rsidRPr="00466A69" w:rsidTr="00466A69">
        <w:trPr>
          <w:trHeight w:val="300"/>
        </w:trPr>
        <w:tc>
          <w:tcPr>
            <w:tcW w:w="8274" w:type="dxa"/>
            <w:tcBorders>
              <w:top w:val="nil"/>
              <w:left w:val="nil"/>
              <w:bottom w:val="nil"/>
              <w:right w:val="nil"/>
            </w:tcBorders>
            <w:shd w:val="clear" w:color="auto" w:fill="auto"/>
            <w:noWrap/>
            <w:vAlign w:val="bottom"/>
            <w:hideMark/>
          </w:tcPr>
          <w:p w:rsidR="00466A69" w:rsidRPr="00466A69" w:rsidRDefault="00466A69" w:rsidP="00466A69">
            <w:pPr>
              <w:spacing w:after="0" w:line="240" w:lineRule="auto"/>
              <w:rPr>
                <w:rFonts w:ascii="Calibri" w:eastAsia="Times New Roman" w:hAnsi="Calibri" w:cs="Times New Roman"/>
                <w:color w:val="000000"/>
                <w:lang w:eastAsia="en-IN"/>
              </w:rPr>
            </w:pPr>
          </w:p>
        </w:tc>
      </w:tr>
      <w:tr w:rsidR="00466A69" w:rsidRPr="00466A69" w:rsidTr="00EC7E8D">
        <w:trPr>
          <w:trHeight w:val="300"/>
        </w:trPr>
        <w:tc>
          <w:tcPr>
            <w:tcW w:w="8274" w:type="dxa"/>
            <w:tcBorders>
              <w:top w:val="nil"/>
              <w:left w:val="nil"/>
              <w:bottom w:val="nil"/>
              <w:right w:val="nil"/>
            </w:tcBorders>
            <w:shd w:val="clear" w:color="auto" w:fill="auto"/>
            <w:noWrap/>
            <w:vAlign w:val="bottom"/>
          </w:tcPr>
          <w:p w:rsidR="00EC7E8D" w:rsidRPr="00466A69" w:rsidRDefault="00EC7E8D" w:rsidP="00466A69">
            <w:pPr>
              <w:spacing w:after="0" w:line="240" w:lineRule="auto"/>
              <w:rPr>
                <w:rFonts w:ascii="Calibri" w:eastAsia="Times New Roman" w:hAnsi="Calibri" w:cs="Times New Roman"/>
                <w:color w:val="000000"/>
                <w:lang w:eastAsia="en-IN"/>
              </w:rPr>
            </w:pPr>
          </w:p>
        </w:tc>
      </w:tr>
      <w:tr w:rsidR="00466A69" w:rsidRPr="00466A69" w:rsidTr="00EC7E8D">
        <w:trPr>
          <w:trHeight w:val="300"/>
        </w:trPr>
        <w:tc>
          <w:tcPr>
            <w:tcW w:w="8274" w:type="dxa"/>
            <w:tcBorders>
              <w:top w:val="nil"/>
              <w:left w:val="nil"/>
              <w:bottom w:val="nil"/>
              <w:right w:val="nil"/>
            </w:tcBorders>
            <w:shd w:val="clear" w:color="auto" w:fill="auto"/>
            <w:noWrap/>
            <w:vAlign w:val="bottom"/>
          </w:tcPr>
          <w:p w:rsidR="00466A69" w:rsidRPr="00466A69" w:rsidRDefault="00466A69" w:rsidP="00466A69">
            <w:pPr>
              <w:spacing w:after="0" w:line="240" w:lineRule="auto"/>
              <w:rPr>
                <w:rFonts w:ascii="Calibri" w:eastAsia="Times New Roman" w:hAnsi="Calibri" w:cs="Times New Roman"/>
                <w:b/>
                <w:bCs/>
                <w:color w:val="000000"/>
                <w:lang w:eastAsia="en-IN"/>
              </w:rPr>
            </w:pPr>
          </w:p>
        </w:tc>
      </w:tr>
      <w:tr w:rsidR="00466A69" w:rsidRPr="00466A69" w:rsidTr="00EC7E8D">
        <w:trPr>
          <w:trHeight w:val="300"/>
        </w:trPr>
        <w:tc>
          <w:tcPr>
            <w:tcW w:w="8274" w:type="dxa"/>
            <w:tcBorders>
              <w:top w:val="nil"/>
              <w:left w:val="nil"/>
              <w:bottom w:val="nil"/>
              <w:right w:val="nil"/>
            </w:tcBorders>
            <w:shd w:val="clear" w:color="auto" w:fill="auto"/>
            <w:noWrap/>
            <w:vAlign w:val="bottom"/>
          </w:tcPr>
          <w:p w:rsidR="00466A69" w:rsidRPr="00466A69" w:rsidRDefault="00466A69" w:rsidP="00466A69">
            <w:pPr>
              <w:spacing w:after="0" w:line="240" w:lineRule="auto"/>
              <w:rPr>
                <w:rFonts w:ascii="Calibri" w:eastAsia="Times New Roman" w:hAnsi="Calibri" w:cs="Times New Roman"/>
                <w:color w:val="000000"/>
                <w:lang w:eastAsia="en-IN"/>
              </w:rPr>
            </w:pPr>
          </w:p>
        </w:tc>
      </w:tr>
      <w:tr w:rsidR="00466A69" w:rsidRPr="00466A69" w:rsidTr="006A4503">
        <w:trPr>
          <w:trHeight w:val="300"/>
        </w:trPr>
        <w:tc>
          <w:tcPr>
            <w:tcW w:w="8274" w:type="dxa"/>
            <w:tcBorders>
              <w:top w:val="nil"/>
              <w:left w:val="nil"/>
              <w:bottom w:val="nil"/>
              <w:right w:val="nil"/>
            </w:tcBorders>
            <w:shd w:val="clear" w:color="auto" w:fill="auto"/>
            <w:noWrap/>
            <w:vAlign w:val="bottom"/>
          </w:tcPr>
          <w:p w:rsidR="00466A69" w:rsidRPr="00466A69" w:rsidRDefault="00466A69" w:rsidP="00466A69">
            <w:pPr>
              <w:spacing w:after="0" w:line="240" w:lineRule="auto"/>
              <w:rPr>
                <w:rFonts w:ascii="Calibri" w:eastAsia="Times New Roman" w:hAnsi="Calibri" w:cs="Times New Roman"/>
                <w:color w:val="000000"/>
                <w:lang w:eastAsia="en-IN"/>
              </w:rPr>
            </w:pPr>
          </w:p>
        </w:tc>
      </w:tr>
      <w:tr w:rsidR="00466A69" w:rsidRPr="00466A69" w:rsidTr="006A4503">
        <w:trPr>
          <w:trHeight w:val="300"/>
        </w:trPr>
        <w:tc>
          <w:tcPr>
            <w:tcW w:w="8274" w:type="dxa"/>
            <w:tcBorders>
              <w:top w:val="nil"/>
              <w:left w:val="nil"/>
              <w:bottom w:val="nil"/>
              <w:right w:val="nil"/>
            </w:tcBorders>
            <w:shd w:val="clear" w:color="auto" w:fill="auto"/>
            <w:noWrap/>
            <w:vAlign w:val="bottom"/>
          </w:tcPr>
          <w:p w:rsidR="00466A69" w:rsidRPr="00466A69" w:rsidRDefault="00466A69" w:rsidP="00466A69">
            <w:pPr>
              <w:spacing w:after="0" w:line="240" w:lineRule="auto"/>
              <w:rPr>
                <w:rFonts w:ascii="Calibri" w:eastAsia="Times New Roman" w:hAnsi="Calibri" w:cs="Times New Roman"/>
                <w:b/>
                <w:bCs/>
                <w:color w:val="000000"/>
                <w:lang w:eastAsia="en-IN"/>
              </w:rPr>
            </w:pPr>
          </w:p>
        </w:tc>
      </w:tr>
      <w:tr w:rsidR="00466A69" w:rsidRPr="00466A69" w:rsidTr="006A4503">
        <w:trPr>
          <w:trHeight w:val="300"/>
        </w:trPr>
        <w:tc>
          <w:tcPr>
            <w:tcW w:w="8274" w:type="dxa"/>
            <w:tcBorders>
              <w:top w:val="nil"/>
              <w:left w:val="nil"/>
              <w:bottom w:val="nil"/>
              <w:right w:val="nil"/>
            </w:tcBorders>
            <w:shd w:val="clear" w:color="auto" w:fill="auto"/>
            <w:noWrap/>
            <w:vAlign w:val="bottom"/>
          </w:tcPr>
          <w:p w:rsidR="00466A69" w:rsidRPr="00466A69" w:rsidRDefault="00691C03" w:rsidP="00466A69">
            <w:pPr>
              <w:spacing w:after="0" w:line="240" w:lineRule="auto"/>
              <w:rPr>
                <w:rFonts w:ascii="Calibri" w:eastAsia="Times New Roman" w:hAnsi="Calibri" w:cs="Times New Roman"/>
                <w:color w:val="000000"/>
                <w:lang w:eastAsia="en-IN"/>
              </w:rPr>
            </w:pPr>
            <w:r w:rsidRPr="00691C03">
              <w:rPr>
                <w:rFonts w:ascii="Calibri" w:eastAsia="Times New Roman" w:hAnsi="Calibri" w:cs="Times New Roman"/>
                <w:color w:val="000000"/>
                <w:lang w:eastAsia="en-IN"/>
              </w:rPr>
              <w:t>how can logic apps call with api</w:t>
            </w:r>
          </w:p>
        </w:tc>
      </w:tr>
      <w:tr w:rsidR="00466A69" w:rsidRPr="00466A69" w:rsidTr="006A4503">
        <w:trPr>
          <w:trHeight w:val="300"/>
        </w:trPr>
        <w:tc>
          <w:tcPr>
            <w:tcW w:w="8274" w:type="dxa"/>
            <w:tcBorders>
              <w:top w:val="nil"/>
              <w:left w:val="nil"/>
              <w:bottom w:val="nil"/>
              <w:right w:val="nil"/>
            </w:tcBorders>
            <w:shd w:val="clear" w:color="auto" w:fill="auto"/>
            <w:noWrap/>
            <w:vAlign w:val="bottom"/>
          </w:tcPr>
          <w:p w:rsidR="00466A69" w:rsidRPr="00466A69" w:rsidRDefault="00466A69" w:rsidP="00466A69">
            <w:pPr>
              <w:spacing w:after="0" w:line="240" w:lineRule="auto"/>
              <w:rPr>
                <w:rFonts w:ascii="Calibri" w:eastAsia="Times New Roman" w:hAnsi="Calibri" w:cs="Times New Roman"/>
                <w:b/>
                <w:bCs/>
                <w:color w:val="000000"/>
                <w:lang w:eastAsia="en-IN"/>
              </w:rPr>
            </w:pPr>
          </w:p>
        </w:tc>
      </w:tr>
      <w:tr w:rsidR="00466A69" w:rsidRPr="00466A69" w:rsidTr="006A4503">
        <w:trPr>
          <w:trHeight w:val="300"/>
        </w:trPr>
        <w:tc>
          <w:tcPr>
            <w:tcW w:w="8274" w:type="dxa"/>
            <w:tcBorders>
              <w:top w:val="nil"/>
              <w:left w:val="nil"/>
              <w:bottom w:val="nil"/>
              <w:right w:val="nil"/>
            </w:tcBorders>
            <w:shd w:val="clear" w:color="auto" w:fill="auto"/>
            <w:noWrap/>
            <w:vAlign w:val="bottom"/>
          </w:tcPr>
          <w:p w:rsidR="00466A69" w:rsidRPr="00466A69" w:rsidRDefault="00691C03" w:rsidP="00466A69">
            <w:pPr>
              <w:spacing w:after="0" w:line="240" w:lineRule="auto"/>
              <w:rPr>
                <w:rFonts w:ascii="Calibri" w:eastAsia="Times New Roman" w:hAnsi="Calibri" w:cs="Times New Roman"/>
                <w:color w:val="000000"/>
                <w:lang w:eastAsia="en-IN"/>
              </w:rPr>
            </w:pPr>
            <w:r>
              <w:rPr>
                <w:noProof/>
                <w:lang w:eastAsia="en-IN"/>
              </w:rPr>
              <w:drawing>
                <wp:inline distT="0" distB="0" distL="0" distR="0" wp14:anchorId="6BEF5DEA" wp14:editId="5C92B0AF">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tc>
      </w:tr>
      <w:tr w:rsidR="00466A69" w:rsidRPr="00466A69" w:rsidTr="006A4503">
        <w:trPr>
          <w:trHeight w:val="300"/>
        </w:trPr>
        <w:tc>
          <w:tcPr>
            <w:tcW w:w="8274" w:type="dxa"/>
            <w:tcBorders>
              <w:top w:val="nil"/>
              <w:left w:val="nil"/>
              <w:bottom w:val="nil"/>
              <w:right w:val="nil"/>
            </w:tcBorders>
            <w:shd w:val="clear" w:color="auto" w:fill="auto"/>
            <w:noWrap/>
            <w:vAlign w:val="bottom"/>
          </w:tcPr>
          <w:p w:rsidR="00466A69" w:rsidRPr="00466A69" w:rsidRDefault="00466A69" w:rsidP="00466A69">
            <w:pPr>
              <w:spacing w:after="0" w:line="240" w:lineRule="auto"/>
              <w:rPr>
                <w:rFonts w:ascii="Calibri" w:eastAsia="Times New Roman" w:hAnsi="Calibri" w:cs="Times New Roman"/>
                <w:b/>
                <w:bCs/>
                <w:color w:val="000000"/>
                <w:lang w:eastAsia="en-IN"/>
              </w:rPr>
            </w:pPr>
          </w:p>
        </w:tc>
      </w:tr>
      <w:tr w:rsidR="00466A69" w:rsidRPr="00466A69" w:rsidTr="006A4503">
        <w:trPr>
          <w:trHeight w:val="300"/>
        </w:trPr>
        <w:tc>
          <w:tcPr>
            <w:tcW w:w="8274" w:type="dxa"/>
            <w:tcBorders>
              <w:top w:val="nil"/>
              <w:left w:val="nil"/>
              <w:bottom w:val="nil"/>
              <w:right w:val="nil"/>
            </w:tcBorders>
            <w:shd w:val="clear" w:color="auto" w:fill="auto"/>
            <w:noWrap/>
            <w:vAlign w:val="bottom"/>
          </w:tcPr>
          <w:p w:rsidR="00466A69" w:rsidRDefault="009B7D67" w:rsidP="00466A69">
            <w:pPr>
              <w:spacing w:after="0" w:line="240" w:lineRule="auto"/>
              <w:rPr>
                <w:rFonts w:ascii="Calibri" w:eastAsia="Times New Roman" w:hAnsi="Calibri" w:cs="Times New Roman"/>
                <w:color w:val="000000"/>
                <w:lang w:eastAsia="en-IN"/>
              </w:rPr>
            </w:pPr>
            <w:r>
              <w:rPr>
                <w:rFonts w:ascii="Calibri" w:eastAsia="Times New Roman" w:hAnsi="Calibri" w:cs="Times New Roman"/>
                <w:color w:val="000000"/>
                <w:lang w:eastAsia="en-IN"/>
              </w:rPr>
              <w:t>Function Apps:</w:t>
            </w:r>
            <w:r w:rsidR="001800E6">
              <w:rPr>
                <w:rFonts w:ascii="Calibri" w:eastAsia="Times New Roman" w:hAnsi="Calibri" w:cs="Times New Roman"/>
                <w:color w:val="000000"/>
                <w:lang w:eastAsia="en-IN"/>
              </w:rPr>
              <w:t xml:space="preserve"> Deccansoft conference</w:t>
            </w:r>
          </w:p>
          <w:p w:rsidR="009B7D67" w:rsidRDefault="00263194" w:rsidP="00466A69">
            <w:pPr>
              <w:spacing w:after="0" w:line="240" w:lineRule="auto"/>
              <w:rPr>
                <w:rFonts w:ascii="Calibri" w:eastAsia="Times New Roman" w:hAnsi="Calibri" w:cs="Times New Roman"/>
                <w:color w:val="000000"/>
                <w:lang w:eastAsia="en-IN"/>
              </w:rPr>
            </w:pPr>
            <w:hyperlink r:id="rId40" w:history="1">
              <w:r w:rsidR="009B7D67" w:rsidRPr="00246578">
                <w:rPr>
                  <w:rStyle w:val="Hyperlink"/>
                  <w:rFonts w:ascii="Calibri" w:eastAsia="Times New Roman" w:hAnsi="Calibri" w:cs="Times New Roman"/>
                  <w:lang w:eastAsia="en-IN"/>
                </w:rPr>
                <w:t>https://www.youtube.com/watch?v=zuIEdnZSC4I&amp;feature=youtu.be</w:t>
              </w:r>
            </w:hyperlink>
          </w:p>
          <w:p w:rsidR="009B7D67" w:rsidRPr="00466A69" w:rsidRDefault="009B7D67" w:rsidP="00466A69">
            <w:pPr>
              <w:spacing w:after="0" w:line="240" w:lineRule="auto"/>
              <w:rPr>
                <w:rFonts w:ascii="Calibri" w:eastAsia="Times New Roman" w:hAnsi="Calibri" w:cs="Times New Roman"/>
                <w:color w:val="000000"/>
                <w:lang w:eastAsia="en-IN"/>
              </w:rPr>
            </w:pPr>
          </w:p>
        </w:tc>
      </w:tr>
    </w:tbl>
    <w:p w:rsidR="00466A69" w:rsidRDefault="00DC2576" w:rsidP="00377EED">
      <w:r>
        <w:t>What are other parameters are available for scale out apart from cpu percentage.</w:t>
      </w:r>
    </w:p>
    <w:p w:rsidR="00DC2576" w:rsidRDefault="00DC2576" w:rsidP="00377EED">
      <w:r>
        <w:rPr>
          <w:noProof/>
          <w:lang w:eastAsia="en-IN"/>
        </w:rPr>
        <w:drawing>
          <wp:inline distT="0" distB="0" distL="0" distR="0" wp14:anchorId="2DF51DF9" wp14:editId="6F626010">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rsidR="00850353" w:rsidRDefault="00850353" w:rsidP="00377EED"/>
    <w:p w:rsidR="00377EED" w:rsidRDefault="00377EED" w:rsidP="00377EED"/>
    <w:p w:rsidR="00377EED" w:rsidRDefault="00377EED" w:rsidP="00377EED"/>
    <w:p w:rsidR="00456D8F" w:rsidRDefault="00456D8F">
      <w:pPr>
        <w:pStyle w:val="Heading2"/>
      </w:pPr>
      <w:r>
        <w:t>Active Directory</w:t>
      </w:r>
    </w:p>
    <w:tbl>
      <w:tblPr>
        <w:tblW w:w="8274" w:type="dxa"/>
        <w:tblLook w:val="04A0" w:firstRow="1" w:lastRow="0" w:firstColumn="1" w:lastColumn="0" w:noHBand="0" w:noVBand="1"/>
      </w:tblPr>
      <w:tblGrid>
        <w:gridCol w:w="8274"/>
      </w:tblGrid>
      <w:tr w:rsidR="00456D8F" w:rsidRPr="00466A69" w:rsidTr="004332A4">
        <w:trPr>
          <w:trHeight w:val="300"/>
        </w:trPr>
        <w:tc>
          <w:tcPr>
            <w:tcW w:w="8274" w:type="dxa"/>
            <w:tcBorders>
              <w:top w:val="nil"/>
              <w:left w:val="nil"/>
              <w:bottom w:val="nil"/>
              <w:right w:val="nil"/>
            </w:tcBorders>
            <w:shd w:val="clear" w:color="auto" w:fill="auto"/>
            <w:noWrap/>
            <w:vAlign w:val="bottom"/>
            <w:hideMark/>
          </w:tcPr>
          <w:p w:rsidR="00456D8F" w:rsidRPr="00466A69" w:rsidRDefault="00456D8F" w:rsidP="004332A4">
            <w:pPr>
              <w:spacing w:after="0" w:line="240" w:lineRule="auto"/>
              <w:rPr>
                <w:rFonts w:ascii="Calibri" w:eastAsia="Times New Roman" w:hAnsi="Calibri" w:cs="Times New Roman"/>
                <w:color w:val="000000"/>
                <w:lang w:eastAsia="en-IN"/>
              </w:rPr>
            </w:pPr>
            <w:r w:rsidRPr="00466A69">
              <w:rPr>
                <w:rFonts w:ascii="Calibri" w:eastAsia="Times New Roman" w:hAnsi="Calibri" w:cs="Times New Roman"/>
                <w:color w:val="000000"/>
                <w:lang w:eastAsia="en-IN"/>
              </w:rPr>
              <w:t>how you will register your application in Azure active directory? -</w:t>
            </w:r>
            <w:r w:rsidRPr="00466A69">
              <w:rPr>
                <w:rFonts w:ascii="Calibri" w:eastAsia="Times New Roman" w:hAnsi="Calibri" w:cs="Times New Roman"/>
                <w:b/>
                <w:bCs/>
                <w:color w:val="000000"/>
                <w:lang w:eastAsia="en-IN"/>
              </w:rPr>
              <w:t>Training video its available</w:t>
            </w:r>
          </w:p>
        </w:tc>
      </w:tr>
      <w:tr w:rsidR="00456D8F" w:rsidRPr="00466A69" w:rsidTr="004332A4">
        <w:trPr>
          <w:trHeight w:val="300"/>
        </w:trPr>
        <w:tc>
          <w:tcPr>
            <w:tcW w:w="8274" w:type="dxa"/>
            <w:tcBorders>
              <w:top w:val="nil"/>
              <w:left w:val="nil"/>
              <w:bottom w:val="nil"/>
              <w:right w:val="nil"/>
            </w:tcBorders>
            <w:shd w:val="clear" w:color="auto" w:fill="auto"/>
            <w:noWrap/>
            <w:vAlign w:val="bottom"/>
            <w:hideMark/>
          </w:tcPr>
          <w:p w:rsidR="00456D8F" w:rsidRDefault="00456D8F" w:rsidP="004332A4">
            <w:pPr>
              <w:spacing w:after="0" w:line="240" w:lineRule="auto"/>
              <w:rPr>
                <w:rFonts w:ascii="Calibri" w:eastAsia="Times New Roman" w:hAnsi="Calibri" w:cs="Times New Roman"/>
                <w:b/>
                <w:bCs/>
                <w:color w:val="000000"/>
                <w:lang w:eastAsia="en-IN"/>
              </w:rPr>
            </w:pPr>
            <w:r w:rsidRPr="00466A69">
              <w:rPr>
                <w:rFonts w:ascii="Calibri" w:eastAsia="Times New Roman" w:hAnsi="Calibri" w:cs="Times New Roman"/>
                <w:b/>
                <w:bCs/>
                <w:color w:val="000000"/>
                <w:lang w:eastAsia="en-IN"/>
              </w:rPr>
              <w:t>Service principal in Active directory</w:t>
            </w:r>
          </w:p>
          <w:p w:rsidR="00A71750" w:rsidRPr="00A71750" w:rsidRDefault="00A71750" w:rsidP="004332A4">
            <w:pPr>
              <w:spacing w:after="0" w:line="240" w:lineRule="auto"/>
              <w:rPr>
                <w:rFonts w:ascii="Calibri" w:eastAsia="Times New Roman" w:hAnsi="Calibri" w:cs="Times New Roman"/>
                <w:color w:val="000000"/>
                <w:lang w:eastAsia="en-IN"/>
              </w:rPr>
            </w:pPr>
            <w:r w:rsidRPr="00A71750">
              <w:rPr>
                <w:rFonts w:ascii="Calibri" w:eastAsia="Times New Roman" w:hAnsi="Calibri" w:cs="Times New Roman"/>
                <w:color w:val="000000"/>
                <w:lang w:eastAsia="en-IN"/>
              </w:rPr>
              <w:t>The Application is required to access certain resource of azure, again the identity for the user and the identity can be the programmer. If the program requires an identity, it will use the identity of app registration.</w:t>
            </w:r>
          </w:p>
          <w:p w:rsidR="004E109C" w:rsidRPr="00466A69" w:rsidRDefault="004E109C" w:rsidP="004332A4">
            <w:pPr>
              <w:spacing w:after="0" w:line="240" w:lineRule="auto"/>
              <w:rPr>
                <w:rFonts w:ascii="Calibri" w:eastAsia="Times New Roman" w:hAnsi="Calibri" w:cs="Times New Roman"/>
                <w:b/>
                <w:bCs/>
                <w:color w:val="000000"/>
                <w:lang w:eastAsia="en-IN"/>
              </w:rPr>
            </w:pPr>
            <w:r w:rsidRPr="004E109C">
              <w:rPr>
                <w:rFonts w:ascii="Calibri" w:eastAsia="Times New Roman" w:hAnsi="Calibri" w:cs="Times New Roman"/>
                <w:b/>
                <w:bCs/>
                <w:color w:val="000000"/>
                <w:lang w:eastAsia="en-IN"/>
              </w:rPr>
              <w:t>2. how can you will provide authorization for apps in build pipeline</w:t>
            </w:r>
          </w:p>
        </w:tc>
      </w:tr>
    </w:tbl>
    <w:p w:rsidR="00456D8F" w:rsidRDefault="000F4261" w:rsidP="00456D8F">
      <w:r w:rsidRPr="000F4261">
        <w:t>9. What you did with AD?</w:t>
      </w:r>
    </w:p>
    <w:p w:rsidR="00C62F86" w:rsidRDefault="00C62F86" w:rsidP="00456D8F">
      <w:r w:rsidRPr="00C62F86">
        <w:t>3. How can you implement monitoring and what you will configured.</w:t>
      </w:r>
    </w:p>
    <w:p w:rsidR="00C62F86" w:rsidRDefault="00C62F86" w:rsidP="00456D8F">
      <w:pPr>
        <w:rPr>
          <w:b/>
        </w:rPr>
      </w:pPr>
      <w:r w:rsidRPr="00C62F86">
        <w:t xml:space="preserve">4. what is AD and </w:t>
      </w:r>
      <w:r w:rsidRPr="00E207D3">
        <w:rPr>
          <w:b/>
        </w:rPr>
        <w:t>Service fabric</w:t>
      </w:r>
    </w:p>
    <w:p w:rsidR="00E207D3" w:rsidRDefault="00E207D3" w:rsidP="00456D8F">
      <w:pPr>
        <w:rPr>
          <w:rFonts w:ascii="Open Sans" w:hAnsi="Open Sans" w:cs="Open Sans"/>
          <w:color w:val="212121"/>
          <w:shd w:val="clear" w:color="auto" w:fill="FFFFFF"/>
        </w:rPr>
      </w:pPr>
      <w:r>
        <w:rPr>
          <w:rFonts w:ascii="Open Sans" w:hAnsi="Open Sans" w:cs="Open Sans"/>
          <w:color w:val="212121"/>
          <w:shd w:val="clear" w:color="auto" w:fill="FFFFFF"/>
        </w:rPr>
        <w:t>Azure Service Fabric is Microsoft’s Platform-as-a-Service (PaaS) and is used to build and deploy microservices-based cloud applications</w:t>
      </w:r>
    </w:p>
    <w:p w:rsidR="00E207D3" w:rsidRDefault="00E207D3" w:rsidP="00456D8F"/>
    <w:p w:rsidR="00C62F86" w:rsidRDefault="00C62F86" w:rsidP="00456D8F">
      <w:r w:rsidRPr="00C62F86">
        <w:t>2. What is multifactor authentication.</w:t>
      </w:r>
    </w:p>
    <w:p w:rsidR="00E80561" w:rsidRDefault="00E80561" w:rsidP="00456D8F">
      <w:r w:rsidRPr="00E80561">
        <w:t xml:space="preserve">23. What is </w:t>
      </w:r>
      <w:r w:rsidRPr="00BE7516">
        <w:rPr>
          <w:b/>
        </w:rPr>
        <w:t>service key vault</w:t>
      </w:r>
      <w:r w:rsidRPr="00E80561">
        <w:t>? Did u used key</w:t>
      </w:r>
      <w:r w:rsidR="00193DD6">
        <w:t xml:space="preserve"> </w:t>
      </w:r>
      <w:r w:rsidRPr="00E80561">
        <w:t>vaults?</w:t>
      </w:r>
    </w:p>
    <w:p w:rsidR="00635605" w:rsidRDefault="00024060" w:rsidP="00635605">
      <w:r w:rsidRPr="00024060">
        <w:t>12. how can you will migrate AD from on</w:t>
      </w:r>
      <w:r w:rsidR="00215679">
        <w:t xml:space="preserve"> </w:t>
      </w:r>
      <w:r w:rsidRPr="00024060">
        <w:t>premise to cloud</w:t>
      </w:r>
      <w:r w:rsidR="00D92035">
        <w:t>?</w:t>
      </w:r>
    </w:p>
    <w:p w:rsidR="00635605" w:rsidRDefault="00635605" w:rsidP="00635605">
      <w:pPr>
        <w:rPr>
          <w:b/>
        </w:rPr>
      </w:pPr>
      <w:r>
        <w:t xml:space="preserve">13. How you will manage AD to migrate on premises to cloud - </w:t>
      </w:r>
      <w:r w:rsidRPr="00BE7516">
        <w:rPr>
          <w:b/>
        </w:rPr>
        <w:t>Azure AD connect tool</w:t>
      </w:r>
    </w:p>
    <w:p w:rsidR="004063F0" w:rsidRDefault="004063F0" w:rsidP="00635605">
      <w:r w:rsidRPr="004063F0">
        <w:t>13. how can you will integrate your application with Active Directory?</w:t>
      </w:r>
    </w:p>
    <w:p w:rsidR="00456D8F" w:rsidRDefault="00456D8F">
      <w:pPr>
        <w:pStyle w:val="Heading2"/>
      </w:pPr>
      <w:r>
        <w:t>Storage</w:t>
      </w:r>
    </w:p>
    <w:p w:rsidR="006A4503" w:rsidRDefault="006A4503" w:rsidP="00456D8F">
      <w:pPr>
        <w:spacing w:after="0" w:line="240" w:lineRule="auto"/>
        <w:rPr>
          <w:rFonts w:ascii="Calibri" w:eastAsia="Times New Roman" w:hAnsi="Calibri" w:cs="Times New Roman"/>
          <w:color w:val="000000"/>
          <w:lang w:eastAsia="en-IN"/>
        </w:rPr>
      </w:pPr>
      <w:r w:rsidRPr="006A4503">
        <w:rPr>
          <w:rFonts w:ascii="Calibri" w:eastAsia="Times New Roman" w:hAnsi="Calibri" w:cs="Times New Roman"/>
          <w:color w:val="000000"/>
          <w:lang w:eastAsia="en-IN"/>
        </w:rPr>
        <w:t>What is deployment slots? What is web</w:t>
      </w:r>
      <w:r w:rsidR="00F452FF">
        <w:rPr>
          <w:rFonts w:ascii="Calibri" w:eastAsia="Times New Roman" w:hAnsi="Calibri" w:cs="Times New Roman"/>
          <w:color w:val="000000"/>
          <w:lang w:eastAsia="en-IN"/>
        </w:rPr>
        <w:t xml:space="preserve"> </w:t>
      </w:r>
      <w:r w:rsidRPr="006A4503">
        <w:rPr>
          <w:rFonts w:ascii="Calibri" w:eastAsia="Times New Roman" w:hAnsi="Calibri" w:cs="Times New Roman"/>
          <w:color w:val="000000"/>
          <w:lang w:eastAsia="en-IN"/>
        </w:rPr>
        <w:t>jobs?</w:t>
      </w:r>
    </w:p>
    <w:p w:rsidR="00456D8F" w:rsidRDefault="00456D8F" w:rsidP="00456D8F">
      <w:pPr>
        <w:spacing w:after="0" w:line="240" w:lineRule="auto"/>
        <w:rPr>
          <w:rFonts w:ascii="Calibri" w:eastAsia="Times New Roman" w:hAnsi="Calibri" w:cs="Times New Roman"/>
          <w:color w:val="000000"/>
          <w:lang w:eastAsia="en-IN"/>
        </w:rPr>
      </w:pPr>
      <w:r w:rsidRPr="00466A69">
        <w:rPr>
          <w:rFonts w:ascii="Calibri" w:eastAsia="Times New Roman" w:hAnsi="Calibri" w:cs="Times New Roman"/>
          <w:color w:val="000000"/>
          <w:lang w:eastAsia="en-IN"/>
        </w:rPr>
        <w:t>Blob storage</w:t>
      </w:r>
    </w:p>
    <w:p w:rsidR="00B921F0" w:rsidRDefault="00B921F0" w:rsidP="00456D8F">
      <w:pPr>
        <w:spacing w:after="0" w:line="240" w:lineRule="auto"/>
        <w:rPr>
          <w:rFonts w:ascii="Calibri" w:eastAsia="Times New Roman" w:hAnsi="Calibri" w:cs="Times New Roman"/>
          <w:color w:val="000000"/>
          <w:lang w:eastAsia="en-IN"/>
        </w:rPr>
      </w:pPr>
      <w:r w:rsidRPr="00B921F0">
        <w:rPr>
          <w:rFonts w:ascii="Calibri" w:eastAsia="Times New Roman" w:hAnsi="Calibri" w:cs="Times New Roman"/>
          <w:color w:val="000000"/>
          <w:lang w:eastAsia="en-IN"/>
        </w:rPr>
        <w:t>20. what is web</w:t>
      </w:r>
      <w:r w:rsidR="00E121A5">
        <w:rPr>
          <w:rFonts w:ascii="Calibri" w:eastAsia="Times New Roman" w:hAnsi="Calibri" w:cs="Times New Roman"/>
          <w:color w:val="000000"/>
          <w:lang w:eastAsia="en-IN"/>
        </w:rPr>
        <w:t xml:space="preserve"> </w:t>
      </w:r>
      <w:r w:rsidRPr="00B921F0">
        <w:rPr>
          <w:rFonts w:ascii="Calibri" w:eastAsia="Times New Roman" w:hAnsi="Calibri" w:cs="Times New Roman"/>
          <w:color w:val="000000"/>
          <w:lang w:eastAsia="en-IN"/>
        </w:rPr>
        <w:t>role and worker role</w:t>
      </w:r>
    </w:p>
    <w:p w:rsidR="0084029A" w:rsidRDefault="0084029A" w:rsidP="00456D8F">
      <w:pPr>
        <w:spacing w:after="0" w:line="240" w:lineRule="auto"/>
        <w:rPr>
          <w:rFonts w:ascii="Calibri" w:eastAsia="Times New Roman" w:hAnsi="Calibri" w:cs="Times New Roman"/>
          <w:color w:val="000000"/>
          <w:lang w:eastAsia="en-IN"/>
        </w:rPr>
      </w:pPr>
      <w:r w:rsidRPr="0084029A">
        <w:rPr>
          <w:rFonts w:ascii="Calibri" w:eastAsia="Times New Roman" w:hAnsi="Calibri" w:cs="Times New Roman"/>
          <w:color w:val="000000"/>
          <w:lang w:eastAsia="en-IN"/>
        </w:rPr>
        <w:t>9. what is the st</w:t>
      </w:r>
      <w:r w:rsidR="00E121A5">
        <w:rPr>
          <w:rFonts w:ascii="Calibri" w:eastAsia="Times New Roman" w:hAnsi="Calibri" w:cs="Times New Roman"/>
          <w:color w:val="000000"/>
          <w:lang w:eastAsia="en-IN"/>
        </w:rPr>
        <w:t>o</w:t>
      </w:r>
      <w:r w:rsidRPr="0084029A">
        <w:rPr>
          <w:rFonts w:ascii="Calibri" w:eastAsia="Times New Roman" w:hAnsi="Calibri" w:cs="Times New Roman"/>
          <w:color w:val="000000"/>
          <w:lang w:eastAsia="en-IN"/>
        </w:rPr>
        <w:t>rage and what you can use?</w:t>
      </w:r>
    </w:p>
    <w:p w:rsidR="00DE2D06" w:rsidRDefault="00DE2D06" w:rsidP="00DE2D06">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 xml:space="preserve">10. </w:t>
      </w:r>
      <w:r w:rsidRPr="00DE2D06">
        <w:rPr>
          <w:rFonts w:ascii="Calibri" w:eastAsia="Times New Roman" w:hAnsi="Calibri" w:cs="Calibri"/>
          <w:color w:val="000000"/>
          <w:lang w:eastAsia="en-IN"/>
        </w:rPr>
        <w:t>what is Share image gallery?</w:t>
      </w:r>
    </w:p>
    <w:p w:rsidR="00337A49" w:rsidRPr="00337A49" w:rsidRDefault="00337A49" w:rsidP="00337A49">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 xml:space="preserve">11. </w:t>
      </w:r>
      <w:r w:rsidRPr="00337A49">
        <w:rPr>
          <w:rFonts w:ascii="Calibri" w:eastAsia="Times New Roman" w:hAnsi="Calibri" w:cs="Calibri"/>
          <w:color w:val="000000"/>
          <w:lang w:eastAsia="en-IN"/>
        </w:rPr>
        <w:t>where you will store shared image gallery?</w:t>
      </w:r>
    </w:p>
    <w:p w:rsidR="00337A49" w:rsidRDefault="00337A49" w:rsidP="00DE2D06">
      <w:pPr>
        <w:spacing w:after="0" w:line="240" w:lineRule="auto"/>
        <w:rPr>
          <w:rFonts w:ascii="Calibri" w:eastAsia="Times New Roman" w:hAnsi="Calibri" w:cs="Calibri"/>
          <w:color w:val="000000"/>
          <w:lang w:eastAsia="en-IN"/>
        </w:rPr>
      </w:pPr>
    </w:p>
    <w:p w:rsidR="00337A49" w:rsidRDefault="00337A49" w:rsidP="00DE2D06">
      <w:pPr>
        <w:spacing w:after="0" w:line="240" w:lineRule="auto"/>
        <w:rPr>
          <w:rFonts w:ascii="Calibri" w:eastAsia="Times New Roman" w:hAnsi="Calibri" w:cs="Calibri"/>
          <w:color w:val="000000"/>
          <w:lang w:eastAsia="en-IN"/>
        </w:rPr>
      </w:pPr>
    </w:p>
    <w:p w:rsidR="00DE2D06" w:rsidRPr="00DE2D06" w:rsidRDefault="00DE2D06" w:rsidP="00DE2D06">
      <w:pPr>
        <w:spacing w:after="0" w:line="240" w:lineRule="auto"/>
        <w:rPr>
          <w:rFonts w:ascii="Calibri" w:eastAsia="Times New Roman" w:hAnsi="Calibri" w:cs="Calibri"/>
          <w:color w:val="000000"/>
          <w:lang w:eastAsia="en-IN"/>
        </w:rPr>
      </w:pPr>
    </w:p>
    <w:p w:rsidR="00DE2D06" w:rsidRDefault="00DE2D06" w:rsidP="00456D8F">
      <w:pPr>
        <w:spacing w:after="0" w:line="240" w:lineRule="auto"/>
        <w:rPr>
          <w:rFonts w:ascii="Calibri" w:eastAsia="Times New Roman" w:hAnsi="Calibri" w:cs="Times New Roman"/>
          <w:color w:val="000000"/>
          <w:lang w:eastAsia="en-IN"/>
        </w:rPr>
      </w:pPr>
    </w:p>
    <w:p w:rsidR="0084029A" w:rsidRDefault="0084029A" w:rsidP="00456D8F">
      <w:pPr>
        <w:spacing w:after="0" w:line="240" w:lineRule="auto"/>
        <w:rPr>
          <w:rFonts w:ascii="Calibri" w:eastAsia="Times New Roman" w:hAnsi="Calibri" w:cs="Times New Roman"/>
          <w:color w:val="000000"/>
          <w:lang w:eastAsia="en-IN"/>
        </w:rPr>
      </w:pPr>
    </w:p>
    <w:p w:rsidR="00456D8F" w:rsidRDefault="0023614E" w:rsidP="00456D8F">
      <w:r w:rsidRPr="0023614E">
        <w:t>16. what are different storages we have</w:t>
      </w:r>
    </w:p>
    <w:p w:rsidR="0023614E" w:rsidRDefault="00E80561" w:rsidP="00456D8F">
      <w:r w:rsidRPr="00E80561">
        <w:t>21. What are the blobs? For which purpose you used?</w:t>
      </w:r>
    </w:p>
    <w:p w:rsidR="00700EEF" w:rsidRDefault="00700EEF" w:rsidP="00456D8F">
      <w:r>
        <w:t>Types of Blobs: Block, page, append blobs</w:t>
      </w:r>
    </w:p>
    <w:p w:rsidR="00700EEF" w:rsidRDefault="00263194" w:rsidP="00456D8F">
      <w:hyperlink r:id="rId42" w:history="1">
        <w:r w:rsidR="00700EEF">
          <w:rPr>
            <w:rStyle w:val="Hyperlink"/>
          </w:rPr>
          <w:t>https://docs.microsoft.com/en-us/azure/storage/blobs/storage-blobs-introduction</w:t>
        </w:r>
      </w:hyperlink>
    </w:p>
    <w:p w:rsidR="00700EEF" w:rsidRDefault="00700EEF" w:rsidP="00700EEF">
      <w:r w:rsidRPr="00700EEF">
        <w:rPr>
          <w:b/>
        </w:rPr>
        <w:t>Block blobs:</w:t>
      </w:r>
      <w:r>
        <w:t xml:space="preserve"> store </w:t>
      </w:r>
      <w:r w:rsidRPr="00700EEF">
        <w:rPr>
          <w:b/>
        </w:rPr>
        <w:t>text and binary data</w:t>
      </w:r>
      <w:r>
        <w:t>. Block blobs are made up of blocks of data that can be managed individually. Block blobs store up to about 4.75 TiB of data. Larger block blobs are available in preview, up to about 190.7 TiB</w:t>
      </w:r>
    </w:p>
    <w:p w:rsidR="00700EEF" w:rsidRDefault="00700EEF" w:rsidP="00700EEF">
      <w:r w:rsidRPr="00700EEF">
        <w:rPr>
          <w:b/>
        </w:rPr>
        <w:lastRenderedPageBreak/>
        <w:t>Append blobs</w:t>
      </w:r>
      <w:r>
        <w:t xml:space="preserve">: are made up of blocks like block blobs, but are optimized for append operations. Append blobs are ideal for scenarios such </w:t>
      </w:r>
      <w:r w:rsidRPr="006F0D2B">
        <w:rPr>
          <w:b/>
        </w:rPr>
        <w:t>as logging data from virtual machines</w:t>
      </w:r>
      <w:r>
        <w:t>.</w:t>
      </w:r>
    </w:p>
    <w:p w:rsidR="00987EF3" w:rsidRDefault="00700EEF" w:rsidP="00700EEF">
      <w:r w:rsidRPr="00700EEF">
        <w:rPr>
          <w:b/>
        </w:rPr>
        <w:t>Page blobs</w:t>
      </w:r>
      <w:r>
        <w:t xml:space="preserve">: store random access files up to 8 TB in size. Page blobs store </w:t>
      </w:r>
      <w:r w:rsidRPr="00700EEF">
        <w:rPr>
          <w:b/>
        </w:rPr>
        <w:t xml:space="preserve">virtual hard drive (VHD) </w:t>
      </w:r>
      <w:r>
        <w:t>files and serve as disks for Azure virtual machines. For more information about page blobs, see Overview of Azure page blobs</w:t>
      </w:r>
    </w:p>
    <w:p w:rsidR="00D301F1" w:rsidRDefault="00D301F1" w:rsidP="00700EEF">
      <w:r w:rsidRPr="00D301F1">
        <w:t>12. Where you will store the images of the react application?</w:t>
      </w:r>
    </w:p>
    <w:p w:rsidR="00D301F1" w:rsidRPr="00456D8F" w:rsidRDefault="00D301F1" w:rsidP="00700EEF"/>
    <w:p w:rsidR="009E5B04" w:rsidRDefault="009E5B04">
      <w:pPr>
        <w:pStyle w:val="Heading2"/>
      </w:pPr>
      <w:r>
        <w:t>Azure SQL:</w:t>
      </w:r>
    </w:p>
    <w:p w:rsidR="009E5B04" w:rsidRDefault="009E5B04" w:rsidP="009E5B04"/>
    <w:p w:rsidR="009E5B04" w:rsidRDefault="009E5B04" w:rsidP="009E5B04">
      <w:r>
        <w:t>15. what is the diff. b/w export and backup in Azure sql</w:t>
      </w:r>
    </w:p>
    <w:p w:rsidR="00E71096" w:rsidRDefault="00E71096" w:rsidP="009E5B04">
      <w:r w:rsidRPr="00E71096">
        <w:t>6. Any experience for NoSql like cosmos db</w:t>
      </w:r>
    </w:p>
    <w:p w:rsidR="00EC610E" w:rsidRDefault="00EC610E" w:rsidP="009E5B04">
      <w:r w:rsidRPr="00EC610E">
        <w:t>1. Cross database how can you will implement in azure</w:t>
      </w:r>
    </w:p>
    <w:p w:rsidR="00EC610E" w:rsidRDefault="00EC610E" w:rsidP="009E5B04">
      <w:r>
        <w:t>2. how can you will connect your webapp with on-premises database?</w:t>
      </w:r>
    </w:p>
    <w:p w:rsidR="009E5B04" w:rsidRDefault="009E5B04" w:rsidP="009E5B04">
      <w:r>
        <w:t>16. What is the diff b/w import and restore in azure sql</w:t>
      </w:r>
    </w:p>
    <w:p w:rsidR="009E5B04" w:rsidRDefault="009E5B04" w:rsidP="009E5B04">
      <w:r>
        <w:t>17. what is the extension of backup db? .bakpak</w:t>
      </w:r>
    </w:p>
    <w:p w:rsidR="00745F38" w:rsidRDefault="00D54133" w:rsidP="009E5B04">
      <w:r>
        <w:t>18. How can you will restrict to expose your database to the outside world (ie Private)</w:t>
      </w:r>
      <w:r w:rsidR="00745F38">
        <w:t xml:space="preserve"> </w:t>
      </w:r>
    </w:p>
    <w:p w:rsidR="00745F38" w:rsidRDefault="00745F38" w:rsidP="009E5B04">
      <w:pPr>
        <w:rPr>
          <w:b/>
          <w:bCs/>
        </w:rPr>
      </w:pPr>
      <w:r w:rsidRPr="00745F38">
        <w:rPr>
          <w:b/>
          <w:bCs/>
        </w:rPr>
        <w:t>#Private Endpoint</w:t>
      </w:r>
    </w:p>
    <w:p w:rsidR="00E200DC" w:rsidRPr="00E200DC" w:rsidRDefault="00E200DC" w:rsidP="009E5B04">
      <w:r>
        <w:t xml:space="preserve">We have to create “virtual network” -&gt; under this needs to create “Private Endpoint ie( Private IP address)” </w:t>
      </w:r>
    </w:p>
    <w:p w:rsidR="00D54133" w:rsidRDefault="00D54133" w:rsidP="009E5B04">
      <w:r>
        <w:rPr>
          <w:noProof/>
          <w:lang w:eastAsia="en-IN"/>
        </w:rPr>
        <w:drawing>
          <wp:inline distT="0" distB="0" distL="0" distR="0" wp14:anchorId="096D2D00" wp14:editId="7B156F37">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514016" w:rsidRDefault="00514016" w:rsidP="009E5B04">
      <w:r w:rsidRPr="00514016">
        <w:t>https://www.youtube.com/watch?v=gu8IjUOE2j4</w:t>
      </w:r>
    </w:p>
    <w:p w:rsidR="00425674" w:rsidRDefault="00425674" w:rsidP="009E5B04">
      <w:r>
        <w:t>18. How can you will connect Azure App with Azure Sql?</w:t>
      </w:r>
    </w:p>
    <w:p w:rsidR="003E544E" w:rsidRDefault="00263194" w:rsidP="009E5B04">
      <w:hyperlink r:id="rId44" w:history="1">
        <w:r w:rsidR="003E544E" w:rsidRPr="00246578">
          <w:rPr>
            <w:rStyle w:val="Hyperlink"/>
          </w:rPr>
          <w:t>https://www.youtube.com/watch?v=1j9OzWs89oo</w:t>
        </w:r>
      </w:hyperlink>
    </w:p>
    <w:p w:rsidR="003E544E" w:rsidRDefault="003E544E" w:rsidP="009E5B04"/>
    <w:p w:rsidR="00425674" w:rsidRDefault="00AE30C1" w:rsidP="009E5B04">
      <w:r>
        <w:t xml:space="preserve">1. </w:t>
      </w:r>
      <w:r w:rsidR="00425674">
        <w:t>We have to go for Firewall settings of Azure SQL and needs to add “Client Ip”. We needs to select</w:t>
      </w:r>
      <w:r w:rsidR="00A2461A">
        <w:t xml:space="preserve"> “Allow azure services</w:t>
      </w:r>
      <w:r w:rsidR="00425674">
        <w:t xml:space="preserve"> </w:t>
      </w:r>
      <w:r w:rsidR="00A2461A">
        <w:t xml:space="preserve">and resources” under </w:t>
      </w:r>
      <w:r w:rsidR="00425674">
        <w:t xml:space="preserve">“Firewall settings” mode as “On” </w:t>
      </w:r>
    </w:p>
    <w:p w:rsidR="00AE30C1" w:rsidRDefault="00AE30C1" w:rsidP="009E5B04">
      <w:r>
        <w:t>2. WebApp changes: In WebApp, we have to select Settings -&gt; Configuration -&gt; Connection String -&gt; here we needs to add new connection string</w:t>
      </w:r>
    </w:p>
    <w:p w:rsidR="00425674" w:rsidRDefault="00425674" w:rsidP="009E5B04">
      <w:r>
        <w:rPr>
          <w:noProof/>
          <w:lang w:eastAsia="en-IN"/>
        </w:rPr>
        <w:drawing>
          <wp:inline distT="0" distB="0" distL="0" distR="0" wp14:anchorId="28212D35" wp14:editId="555F9FD9">
            <wp:extent cx="5731510" cy="271081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10815"/>
                    </a:xfrm>
                    <a:prstGeom prst="rect">
                      <a:avLst/>
                    </a:prstGeom>
                  </pic:spPr>
                </pic:pic>
              </a:graphicData>
            </a:graphic>
          </wp:inline>
        </w:drawing>
      </w:r>
    </w:p>
    <w:p w:rsidR="009E5B04" w:rsidRDefault="00425674" w:rsidP="009E5B04">
      <w:r>
        <w:rPr>
          <w:noProof/>
          <w:lang w:eastAsia="en-IN"/>
        </w:rPr>
        <w:drawing>
          <wp:inline distT="0" distB="0" distL="0" distR="0" wp14:anchorId="08CCB842" wp14:editId="3ECC101C">
            <wp:extent cx="5731510" cy="314706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47060"/>
                    </a:xfrm>
                    <a:prstGeom prst="rect">
                      <a:avLst/>
                    </a:prstGeom>
                  </pic:spPr>
                </pic:pic>
              </a:graphicData>
            </a:graphic>
          </wp:inline>
        </w:drawing>
      </w:r>
    </w:p>
    <w:p w:rsidR="00425674" w:rsidRDefault="00AE30C1" w:rsidP="009E5B04">
      <w:r>
        <w:rPr>
          <w:noProof/>
          <w:lang w:eastAsia="en-IN"/>
        </w:rPr>
        <w:lastRenderedPageBreak/>
        <w:drawing>
          <wp:inline distT="0" distB="0" distL="0" distR="0" wp14:anchorId="10E2651B" wp14:editId="28645E64">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rsidR="00AE30C1" w:rsidRPr="009E5B04" w:rsidRDefault="00AE30C1" w:rsidP="009E5B04"/>
    <w:p w:rsidR="00456D8F" w:rsidRDefault="00697DB8">
      <w:pPr>
        <w:pStyle w:val="Heading2"/>
      </w:pPr>
      <w:r>
        <w:t>Power shell:</w:t>
      </w:r>
    </w:p>
    <w:p w:rsidR="00697DB8" w:rsidRDefault="00697DB8" w:rsidP="00697DB8">
      <w:r>
        <w:t>Azure functions vs cmdlets</w:t>
      </w:r>
    </w:p>
    <w:p w:rsidR="00697DB8" w:rsidRDefault="00697DB8" w:rsidP="00697DB8">
      <w:r>
        <w:t>did you done any automation scripts using power shells</w:t>
      </w:r>
    </w:p>
    <w:p w:rsidR="00154A92" w:rsidRDefault="00154A92" w:rsidP="00697DB8">
      <w:r w:rsidRPr="00154A92">
        <w:t>14. what you are automated as system admin?</w:t>
      </w:r>
    </w:p>
    <w:p w:rsidR="00F23C66" w:rsidRDefault="00F23C66" w:rsidP="00697DB8">
      <w:r w:rsidRPr="00F23C66">
        <w:t>9. What kind of customization you did by using powershell</w:t>
      </w:r>
    </w:p>
    <w:tbl>
      <w:tblPr>
        <w:tblW w:w="4352" w:type="dxa"/>
        <w:tblLook w:val="04A0" w:firstRow="1" w:lastRow="0" w:firstColumn="1" w:lastColumn="0" w:noHBand="0" w:noVBand="1"/>
      </w:tblPr>
      <w:tblGrid>
        <w:gridCol w:w="9026"/>
      </w:tblGrid>
      <w:tr w:rsidR="00DE2AAA" w:rsidRPr="00DE2AAA" w:rsidTr="00DE2AAA">
        <w:trPr>
          <w:trHeight w:val="300"/>
        </w:trPr>
        <w:tc>
          <w:tcPr>
            <w:tcW w:w="4352" w:type="dxa"/>
            <w:tcBorders>
              <w:top w:val="nil"/>
              <w:left w:val="nil"/>
              <w:bottom w:val="nil"/>
              <w:right w:val="nil"/>
            </w:tcBorders>
            <w:shd w:val="clear" w:color="auto" w:fill="auto"/>
            <w:noWrap/>
            <w:vAlign w:val="bottom"/>
            <w:hideMark/>
          </w:tcPr>
          <w:p w:rsidR="00DE2AAA" w:rsidRPr="00DE2AAA" w:rsidRDefault="00DE2AAA" w:rsidP="00DE2AAA">
            <w:pPr>
              <w:spacing w:after="0" w:line="240" w:lineRule="auto"/>
              <w:rPr>
                <w:rFonts w:ascii="Calibri" w:eastAsia="Times New Roman" w:hAnsi="Calibri" w:cs="Times New Roman"/>
                <w:color w:val="000000"/>
                <w:lang w:eastAsia="en-IN"/>
              </w:rPr>
            </w:pPr>
            <w:r w:rsidRPr="00DE2AAA">
              <w:rPr>
                <w:rFonts w:ascii="Calibri" w:eastAsia="Times New Roman" w:hAnsi="Calibri" w:cs="Times New Roman"/>
                <w:color w:val="000000"/>
                <w:lang w:eastAsia="en-IN"/>
              </w:rPr>
              <w:t>1. What is the difference between module &amp; cmdlets</w:t>
            </w:r>
          </w:p>
        </w:tc>
      </w:tr>
      <w:tr w:rsidR="00DE2AAA" w:rsidRPr="00DE2AAA" w:rsidTr="00DE2AAA">
        <w:trPr>
          <w:trHeight w:val="300"/>
        </w:trPr>
        <w:tc>
          <w:tcPr>
            <w:tcW w:w="4352" w:type="dxa"/>
            <w:tcBorders>
              <w:top w:val="nil"/>
              <w:left w:val="nil"/>
              <w:bottom w:val="nil"/>
              <w:right w:val="nil"/>
            </w:tcBorders>
            <w:shd w:val="clear" w:color="auto" w:fill="auto"/>
            <w:noWrap/>
            <w:vAlign w:val="bottom"/>
            <w:hideMark/>
          </w:tcPr>
          <w:p w:rsidR="00DE2AAA" w:rsidRPr="00DE2AAA" w:rsidRDefault="00DE2AAA" w:rsidP="00DE2AAA">
            <w:pPr>
              <w:spacing w:after="0" w:line="240" w:lineRule="auto"/>
              <w:rPr>
                <w:rFonts w:ascii="Calibri" w:eastAsia="Times New Roman" w:hAnsi="Calibri" w:cs="Times New Roman"/>
                <w:color w:val="000000"/>
                <w:lang w:eastAsia="en-IN"/>
              </w:rPr>
            </w:pPr>
            <w:r w:rsidRPr="00DE2AAA">
              <w:rPr>
                <w:rFonts w:ascii="Calibri" w:eastAsia="Times New Roman" w:hAnsi="Calibri" w:cs="Times New Roman"/>
                <w:color w:val="000000"/>
                <w:lang w:eastAsia="en-IN"/>
              </w:rPr>
              <w:t>2. What is cmdlets</w:t>
            </w:r>
          </w:p>
        </w:tc>
      </w:tr>
      <w:tr w:rsidR="00DE2AAA" w:rsidRPr="00DE2AAA" w:rsidTr="00DE2AAA">
        <w:trPr>
          <w:trHeight w:val="300"/>
        </w:trPr>
        <w:tc>
          <w:tcPr>
            <w:tcW w:w="4352" w:type="dxa"/>
            <w:tcBorders>
              <w:top w:val="nil"/>
              <w:left w:val="nil"/>
              <w:bottom w:val="nil"/>
              <w:right w:val="nil"/>
            </w:tcBorders>
            <w:shd w:val="clear" w:color="auto" w:fill="auto"/>
            <w:noWrap/>
            <w:vAlign w:val="bottom"/>
            <w:hideMark/>
          </w:tcPr>
          <w:p w:rsidR="00DE2AAA" w:rsidRPr="00DE2AAA" w:rsidRDefault="00DE2AAA" w:rsidP="00DE2AAA">
            <w:pPr>
              <w:spacing w:after="0" w:line="240" w:lineRule="auto"/>
              <w:rPr>
                <w:rFonts w:ascii="Calibri" w:eastAsia="Times New Roman" w:hAnsi="Calibri" w:cs="Times New Roman"/>
                <w:color w:val="000000"/>
                <w:lang w:eastAsia="en-IN"/>
              </w:rPr>
            </w:pPr>
            <w:r w:rsidRPr="00DE2AAA">
              <w:rPr>
                <w:rFonts w:ascii="Calibri" w:eastAsia="Times New Roman" w:hAnsi="Calibri" w:cs="Times New Roman"/>
                <w:color w:val="000000"/>
                <w:lang w:eastAsia="en-IN"/>
              </w:rPr>
              <w:t>3. how can you will connect VM with powershell</w:t>
            </w:r>
          </w:p>
        </w:tc>
      </w:tr>
      <w:tr w:rsidR="00DE2AAA" w:rsidRPr="00DE2AAA" w:rsidTr="00DE2AAA">
        <w:trPr>
          <w:trHeight w:val="300"/>
        </w:trPr>
        <w:tc>
          <w:tcPr>
            <w:tcW w:w="4352" w:type="dxa"/>
            <w:tcBorders>
              <w:top w:val="nil"/>
              <w:left w:val="nil"/>
              <w:bottom w:val="nil"/>
              <w:right w:val="nil"/>
            </w:tcBorders>
            <w:shd w:val="clear" w:color="auto" w:fill="auto"/>
            <w:noWrap/>
            <w:vAlign w:val="bottom"/>
            <w:hideMark/>
          </w:tcPr>
          <w:p w:rsidR="00DE2AAA" w:rsidRDefault="00DE2AAA" w:rsidP="00DE2AAA">
            <w:pPr>
              <w:spacing w:after="0" w:line="240" w:lineRule="auto"/>
              <w:rPr>
                <w:rFonts w:ascii="Calibri" w:eastAsia="Times New Roman" w:hAnsi="Calibri" w:cs="Times New Roman"/>
                <w:color w:val="000000"/>
                <w:lang w:eastAsia="en-IN"/>
              </w:rPr>
            </w:pPr>
            <w:r w:rsidRPr="00DE2AAA">
              <w:rPr>
                <w:rFonts w:ascii="Calibri" w:eastAsia="Times New Roman" w:hAnsi="Calibri" w:cs="Times New Roman"/>
                <w:color w:val="000000"/>
                <w:lang w:eastAsia="en-IN"/>
              </w:rPr>
              <w:t>4. Write commands to create VM</w:t>
            </w:r>
          </w:p>
          <w:p w:rsidR="00B829E2" w:rsidRDefault="00B829E2" w:rsidP="00DE2AAA">
            <w:pPr>
              <w:spacing w:after="0" w:line="240" w:lineRule="auto"/>
              <w:rPr>
                <w:rFonts w:ascii="Calibri" w:eastAsia="Times New Roman" w:hAnsi="Calibri" w:cs="Times New Roman"/>
                <w:color w:val="000000"/>
                <w:lang w:eastAsia="en-IN"/>
              </w:rPr>
            </w:pPr>
            <w:r w:rsidRPr="00B829E2">
              <w:rPr>
                <w:rFonts w:ascii="Calibri" w:eastAsia="Times New Roman" w:hAnsi="Calibri" w:cs="Times New Roman"/>
                <w:color w:val="000000"/>
                <w:lang w:eastAsia="en-IN"/>
              </w:rPr>
              <w:t>11. Powershell &amp; ARM templates</w:t>
            </w:r>
          </w:p>
          <w:p w:rsidR="00E966BC" w:rsidRDefault="00E966BC" w:rsidP="00DE2AAA">
            <w:pPr>
              <w:spacing w:after="0" w:line="240" w:lineRule="auto"/>
              <w:rPr>
                <w:rFonts w:ascii="Calibri" w:eastAsia="Times New Roman" w:hAnsi="Calibri" w:cs="Times New Roman"/>
                <w:color w:val="000000"/>
                <w:lang w:eastAsia="en-IN"/>
              </w:rPr>
            </w:pPr>
            <w:r w:rsidRPr="00E966BC">
              <w:rPr>
                <w:rFonts w:ascii="Calibri" w:eastAsia="Times New Roman" w:hAnsi="Calibri" w:cs="Times New Roman"/>
                <w:color w:val="000000"/>
                <w:lang w:eastAsia="en-IN"/>
              </w:rPr>
              <w:t>21. How strong in power shell script?</w:t>
            </w:r>
          </w:p>
          <w:p w:rsidR="00EB5575" w:rsidRPr="00EB5575" w:rsidRDefault="00EB5575" w:rsidP="00EB5575">
            <w:pPr>
              <w:spacing w:after="0" w:line="240" w:lineRule="auto"/>
              <w:rPr>
                <w:rFonts w:ascii="Calibri" w:eastAsia="Times New Roman" w:hAnsi="Calibri" w:cs="Times New Roman"/>
                <w:color w:val="000000"/>
                <w:lang w:eastAsia="en-IN"/>
              </w:rPr>
            </w:pPr>
          </w:p>
          <w:p w:rsidR="00EB5575" w:rsidRPr="00EB5575" w:rsidRDefault="00EB5575" w:rsidP="00EB5575">
            <w:pPr>
              <w:spacing w:after="0" w:line="240" w:lineRule="auto"/>
              <w:rPr>
                <w:rFonts w:ascii="Calibri" w:eastAsia="Times New Roman" w:hAnsi="Calibri" w:cs="Times New Roman"/>
                <w:color w:val="000000"/>
                <w:lang w:eastAsia="en-IN"/>
              </w:rPr>
            </w:pPr>
            <w:r w:rsidRPr="00EB5575">
              <w:rPr>
                <w:rFonts w:ascii="Calibri" w:eastAsia="Times New Roman" w:hAnsi="Calibri" w:cs="Times New Roman"/>
                <w:color w:val="000000"/>
                <w:lang w:eastAsia="en-IN"/>
              </w:rPr>
              <w:t>10. How can you implement 20 virtual machines?</w:t>
            </w:r>
          </w:p>
          <w:p w:rsidR="00B829E2" w:rsidRDefault="00EB5575" w:rsidP="00987EF3">
            <w:pPr>
              <w:spacing w:after="0" w:line="240" w:lineRule="auto"/>
              <w:rPr>
                <w:rFonts w:ascii="Calibri" w:eastAsia="Times New Roman" w:hAnsi="Calibri" w:cs="Times New Roman"/>
                <w:color w:val="000000"/>
                <w:lang w:eastAsia="en-IN"/>
              </w:rPr>
            </w:pPr>
            <w:r w:rsidRPr="00EB5575">
              <w:rPr>
                <w:rFonts w:ascii="Calibri" w:eastAsia="Times New Roman" w:hAnsi="Calibri" w:cs="Times New Roman"/>
                <w:color w:val="000000"/>
                <w:lang w:eastAsia="en-IN"/>
              </w:rPr>
              <w:t>11. Write a program in power shell to display primary number from given range?</w:t>
            </w:r>
          </w:p>
          <w:p w:rsidR="001D540D" w:rsidRDefault="001D540D" w:rsidP="001D540D">
            <w:pPr>
              <w:spacing w:after="0" w:line="240" w:lineRule="auto"/>
              <w:rPr>
                <w:rFonts w:ascii="Calibri" w:eastAsia="Times New Roman" w:hAnsi="Calibri" w:cs="Times New Roman"/>
                <w:color w:val="000000"/>
                <w:lang w:eastAsia="en-IN"/>
              </w:rPr>
            </w:pPr>
            <w:r>
              <w:rPr>
                <w:rFonts w:ascii="Calibri" w:eastAsia="Times New Roman" w:hAnsi="Calibri" w:cs="Times New Roman"/>
                <w:color w:val="000000"/>
                <w:lang w:eastAsia="en-IN"/>
              </w:rPr>
              <w:t>What command to findout power shell version</w:t>
            </w:r>
          </w:p>
          <w:p w:rsidR="00BB3504" w:rsidRPr="00DE2AAA" w:rsidRDefault="00BB3504" w:rsidP="001D540D">
            <w:pPr>
              <w:spacing w:after="0" w:line="240" w:lineRule="auto"/>
              <w:rPr>
                <w:rFonts w:ascii="Calibri" w:eastAsia="Times New Roman" w:hAnsi="Calibri" w:cs="Times New Roman"/>
                <w:color w:val="000000"/>
                <w:lang w:eastAsia="en-IN"/>
              </w:rPr>
            </w:pPr>
            <w:r>
              <w:rPr>
                <w:noProof/>
                <w:lang w:eastAsia="en-IN"/>
              </w:rPr>
              <w:lastRenderedPageBreak/>
              <w:drawing>
                <wp:inline distT="0" distB="0" distL="0" distR="0" wp14:anchorId="2E1AC83F" wp14:editId="546B8FC7">
                  <wp:extent cx="5731510" cy="228917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89175"/>
                          </a:xfrm>
                          <a:prstGeom prst="rect">
                            <a:avLst/>
                          </a:prstGeom>
                        </pic:spPr>
                      </pic:pic>
                    </a:graphicData>
                  </a:graphic>
                </wp:inline>
              </w:drawing>
            </w:r>
          </w:p>
        </w:tc>
      </w:tr>
    </w:tbl>
    <w:p w:rsidR="00697DB8" w:rsidRDefault="001D540D" w:rsidP="00697DB8">
      <w:r>
        <w:lastRenderedPageBreak/>
        <w:t xml:space="preserve"> </w:t>
      </w:r>
    </w:p>
    <w:p w:rsidR="001D540D" w:rsidRDefault="001D540D" w:rsidP="00697DB8"/>
    <w:p w:rsidR="00DE2AAA" w:rsidRPr="00697DB8" w:rsidRDefault="00DE2AAA" w:rsidP="00697DB8"/>
    <w:p w:rsidR="006C3562" w:rsidRDefault="006C3562">
      <w:pPr>
        <w:pStyle w:val="Heading2"/>
      </w:pPr>
      <w:r>
        <w:t>ARM templates:</w:t>
      </w:r>
    </w:p>
    <w:p w:rsidR="006C3562" w:rsidRDefault="006C3562" w:rsidP="006C3562">
      <w:r w:rsidRPr="006C3562">
        <w:t>10. How you use ARM templates and which purpose?</w:t>
      </w:r>
    </w:p>
    <w:p w:rsidR="00465A78" w:rsidRDefault="00263194" w:rsidP="006C3562">
      <w:hyperlink r:id="rId49" w:history="1">
        <w:r w:rsidR="0075410D" w:rsidRPr="00EB099F">
          <w:rPr>
            <w:rStyle w:val="Hyperlink"/>
          </w:rPr>
          <w:t>https://docs.microsoft.com/en-us/azure/devops/repos/git/branch-policies-overview?view=azure-devops</w:t>
        </w:r>
      </w:hyperlink>
    </w:p>
    <w:p w:rsidR="0075410D" w:rsidRDefault="0075410D" w:rsidP="006C3562">
      <w:r w:rsidRPr="0075410D">
        <w:t>2. how you push ARM template in to other environments</w:t>
      </w:r>
    </w:p>
    <w:p w:rsidR="00F24710" w:rsidRDefault="00F24710" w:rsidP="006C3562">
      <w:r>
        <w:t>3. how can you will pass parameters into ARM template</w:t>
      </w:r>
    </w:p>
    <w:p w:rsidR="00F24710" w:rsidRDefault="00F24710" w:rsidP="006C3562">
      <w:r>
        <w:t>4. how can you will create 10 virtual machines with ARM template</w:t>
      </w:r>
    </w:p>
    <w:p w:rsidR="00356B1C" w:rsidRDefault="00356B1C" w:rsidP="006C3562">
      <w:r>
        <w:t>5. how to call one ARM template from another template</w:t>
      </w:r>
    </w:p>
    <w:p w:rsidR="00FC3809" w:rsidRPr="00FC3809" w:rsidRDefault="00FC3809" w:rsidP="00FC3809">
      <w:pPr>
        <w:rPr>
          <w:rFonts w:ascii="Calibri" w:eastAsia="Times New Roman" w:hAnsi="Calibri" w:cs="Calibri"/>
          <w:color w:val="000000"/>
          <w:lang w:eastAsia="en-IN"/>
        </w:rPr>
      </w:pPr>
      <w:r>
        <w:t xml:space="preserve">6. </w:t>
      </w:r>
      <w:r w:rsidRPr="00FC3809">
        <w:rPr>
          <w:rFonts w:ascii="Calibri" w:eastAsia="Times New Roman" w:hAnsi="Calibri" w:cs="Calibri"/>
          <w:color w:val="000000"/>
          <w:lang w:eastAsia="en-IN"/>
        </w:rPr>
        <w:t>What are usual functions you used in ARM templates apart from Copy/CopyIndex</w:t>
      </w:r>
    </w:p>
    <w:p w:rsidR="00FC3809" w:rsidRPr="00FC3809" w:rsidRDefault="00FC3809" w:rsidP="00FC3809">
      <w:pPr>
        <w:rPr>
          <w:rFonts w:ascii="Calibri" w:eastAsia="Times New Roman" w:hAnsi="Calibri" w:cs="Calibri"/>
          <w:color w:val="000000"/>
          <w:lang w:eastAsia="en-IN"/>
        </w:rPr>
      </w:pPr>
      <w:r>
        <w:t xml:space="preserve">7. </w:t>
      </w:r>
      <w:r w:rsidRPr="00FC3809">
        <w:rPr>
          <w:rFonts w:ascii="Calibri" w:eastAsia="Times New Roman" w:hAnsi="Calibri" w:cs="Calibri"/>
          <w:color w:val="000000"/>
          <w:lang w:eastAsia="en-IN"/>
        </w:rPr>
        <w:t>Top 5 function you used in ARM templates</w:t>
      </w:r>
    </w:p>
    <w:p w:rsidR="00CA250D" w:rsidRDefault="00CA250D" w:rsidP="00CA250D">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 xml:space="preserve">8. </w:t>
      </w:r>
      <w:r w:rsidRPr="00CA250D">
        <w:rPr>
          <w:rFonts w:ascii="Calibri" w:eastAsia="Times New Roman" w:hAnsi="Calibri" w:cs="Calibri"/>
          <w:color w:val="000000"/>
          <w:lang w:eastAsia="en-IN"/>
        </w:rPr>
        <w:t>How can you will fetch Azure key vault values in ARM templates</w:t>
      </w:r>
    </w:p>
    <w:p w:rsidR="00CA250D" w:rsidRDefault="00CA250D" w:rsidP="00CA250D">
      <w:pPr>
        <w:rPr>
          <w:rFonts w:ascii="Calibri" w:eastAsia="Times New Roman" w:hAnsi="Calibri" w:cs="Calibri"/>
          <w:color w:val="000000"/>
          <w:lang w:eastAsia="en-IN"/>
        </w:rPr>
      </w:pPr>
      <w:r>
        <w:rPr>
          <w:rFonts w:ascii="Calibri" w:eastAsia="Times New Roman" w:hAnsi="Calibri" w:cs="Calibri"/>
          <w:color w:val="000000"/>
          <w:lang w:eastAsia="en-IN"/>
        </w:rPr>
        <w:t xml:space="preserve">9. </w:t>
      </w:r>
      <w:r w:rsidRPr="00CA250D">
        <w:rPr>
          <w:rFonts w:ascii="Calibri" w:eastAsia="Times New Roman" w:hAnsi="Calibri" w:cs="Calibri"/>
          <w:color w:val="000000"/>
          <w:lang w:eastAsia="en-IN"/>
        </w:rPr>
        <w:t>what is the linked template and nested template</w:t>
      </w:r>
    </w:p>
    <w:p w:rsidR="00D568D3" w:rsidRDefault="00D568D3" w:rsidP="00CA250D">
      <w:pPr>
        <w:rPr>
          <w:rFonts w:ascii="Calibri" w:eastAsia="Times New Roman" w:hAnsi="Calibri" w:cs="Calibri"/>
          <w:color w:val="000000"/>
          <w:lang w:eastAsia="en-IN"/>
        </w:rPr>
      </w:pPr>
      <w:r>
        <w:rPr>
          <w:rFonts w:ascii="Calibri" w:eastAsia="Times New Roman" w:hAnsi="Calibri" w:cs="Calibri"/>
          <w:color w:val="000000"/>
          <w:lang w:eastAsia="en-IN"/>
        </w:rPr>
        <w:t>10. What is SKU</w:t>
      </w:r>
    </w:p>
    <w:p w:rsidR="00D568D3" w:rsidRDefault="00D568D3" w:rsidP="00CA250D">
      <w:pPr>
        <w:rPr>
          <w:rFonts w:ascii="Calibri" w:eastAsia="Times New Roman" w:hAnsi="Calibri" w:cs="Calibri"/>
          <w:color w:val="000000"/>
          <w:lang w:eastAsia="en-IN"/>
        </w:rPr>
      </w:pPr>
      <w:r>
        <w:rPr>
          <w:rFonts w:ascii="Calibri" w:eastAsia="Times New Roman" w:hAnsi="Calibri" w:cs="Calibri"/>
          <w:color w:val="000000"/>
          <w:lang w:eastAsia="en-IN"/>
        </w:rPr>
        <w:t xml:space="preserve">11. Which No-Sql you used? For couche base in Azure, is it more cost compare with </w:t>
      </w:r>
      <w:r w:rsidR="00CE0472">
        <w:rPr>
          <w:rFonts w:ascii="Calibri" w:eastAsia="Times New Roman" w:hAnsi="Calibri" w:cs="Calibri"/>
          <w:color w:val="000000"/>
          <w:lang w:eastAsia="en-IN"/>
        </w:rPr>
        <w:t>storage?</w:t>
      </w:r>
    </w:p>
    <w:p w:rsidR="00D568D3" w:rsidRDefault="00D568D3" w:rsidP="00CA250D">
      <w:pPr>
        <w:rPr>
          <w:rFonts w:ascii="Calibri" w:eastAsia="Times New Roman" w:hAnsi="Calibri" w:cs="Calibri"/>
          <w:color w:val="000000"/>
          <w:lang w:eastAsia="en-IN"/>
        </w:rPr>
      </w:pPr>
      <w:r>
        <w:rPr>
          <w:rFonts w:ascii="Calibri" w:eastAsia="Times New Roman" w:hAnsi="Calibri" w:cs="Calibri"/>
          <w:color w:val="000000"/>
          <w:lang w:eastAsia="en-IN"/>
        </w:rPr>
        <w:t>12. Cosmos DB is use JSON format? What is the plan we use for Cosmos DB?</w:t>
      </w:r>
    </w:p>
    <w:p w:rsidR="00D568D3" w:rsidRPr="00CA250D" w:rsidRDefault="00D568D3" w:rsidP="00CA250D">
      <w:pPr>
        <w:rPr>
          <w:rFonts w:ascii="Calibri" w:eastAsia="Times New Roman" w:hAnsi="Calibri" w:cs="Calibri"/>
          <w:color w:val="000000"/>
          <w:lang w:eastAsia="en-IN"/>
        </w:rPr>
      </w:pPr>
      <w:r>
        <w:rPr>
          <w:rFonts w:ascii="Calibri" w:eastAsia="Times New Roman" w:hAnsi="Calibri" w:cs="Calibri"/>
          <w:color w:val="000000"/>
          <w:lang w:eastAsia="en-IN"/>
        </w:rPr>
        <w:t>13. In ARM templates, how can you will inject values from key vault from git hub</w:t>
      </w:r>
    </w:p>
    <w:p w:rsidR="005F4EAE" w:rsidRDefault="005F4EAE" w:rsidP="005F4EAE">
      <w:pPr>
        <w:spacing w:after="0" w:line="240" w:lineRule="auto"/>
        <w:rPr>
          <w:rFonts w:ascii="Calibri" w:eastAsia="Times New Roman" w:hAnsi="Calibri" w:cs="Calibri"/>
          <w:color w:val="000000"/>
          <w:lang w:eastAsia="en-IN"/>
        </w:rPr>
      </w:pPr>
      <w:r w:rsidRPr="005F4EAE">
        <w:rPr>
          <w:rFonts w:ascii="Calibri" w:eastAsia="Times New Roman" w:hAnsi="Calibri" w:cs="Calibri"/>
          <w:color w:val="000000"/>
          <w:lang w:eastAsia="en-IN"/>
        </w:rPr>
        <w:t>15. In ARM templates how can you will configure application insights?</w:t>
      </w:r>
    </w:p>
    <w:p w:rsidR="008003B5" w:rsidRDefault="008003B5" w:rsidP="005F4EAE">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16. What is the structure of ARM template?</w:t>
      </w:r>
    </w:p>
    <w:p w:rsidR="008003B5" w:rsidRDefault="008003B5" w:rsidP="005F4EAE">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17. Is ‘Output’ parameter mandatory for ARM template?</w:t>
      </w:r>
    </w:p>
    <w:p w:rsidR="008003B5" w:rsidRPr="005F4EAE" w:rsidRDefault="008003B5" w:rsidP="005F4EAE">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 xml:space="preserve">18. What is the default template for ARM template? </w:t>
      </w:r>
      <w:r w:rsidRPr="008003B5">
        <w:rPr>
          <w:rFonts w:ascii="Calibri" w:eastAsia="Times New Roman" w:hAnsi="Calibri" w:cs="Calibri"/>
          <w:b/>
          <w:color w:val="000000"/>
          <w:lang w:eastAsia="en-IN"/>
        </w:rPr>
        <w:t>Template.json</w:t>
      </w:r>
    </w:p>
    <w:p w:rsidR="00CA250D" w:rsidRDefault="00511969" w:rsidP="00CA250D">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16. How can you deploy ARM templates with powershell</w:t>
      </w:r>
    </w:p>
    <w:p w:rsidR="00840616" w:rsidRDefault="00840616" w:rsidP="00CA250D">
      <w:pPr>
        <w:spacing w:after="0" w:line="240" w:lineRule="auto"/>
        <w:rPr>
          <w:rFonts w:ascii="Calibri" w:eastAsia="Times New Roman" w:hAnsi="Calibri" w:cs="Calibri"/>
          <w:color w:val="000000"/>
          <w:lang w:eastAsia="en-IN"/>
        </w:rPr>
      </w:pPr>
    </w:p>
    <w:p w:rsidR="00511969" w:rsidRDefault="00511969" w:rsidP="00CA250D">
      <w:pPr>
        <w:spacing w:after="0" w:line="240" w:lineRule="auto"/>
        <w:rPr>
          <w:rFonts w:ascii="Calibri" w:eastAsia="Times New Roman" w:hAnsi="Calibri" w:cs="Calibri"/>
          <w:color w:val="000000"/>
          <w:lang w:eastAsia="en-IN"/>
        </w:rPr>
      </w:pPr>
      <w:r w:rsidRPr="00511969">
        <w:rPr>
          <w:rFonts w:ascii="Calibri" w:eastAsia="Times New Roman" w:hAnsi="Calibri" w:cs="Calibri"/>
          <w:color w:val="000000"/>
          <w:lang w:eastAsia="en-IN"/>
        </w:rPr>
        <w:t>New-AzResourceGroupDeployment -ResourceGroupName "myRG" -TemplateFile sampleActivityLogAlert.json -TemplateParameterFile sampleActivityLogAlert.parameters.json</w:t>
      </w:r>
    </w:p>
    <w:p w:rsidR="00511969" w:rsidRPr="00CA250D" w:rsidRDefault="00511969" w:rsidP="00CA250D">
      <w:pPr>
        <w:spacing w:after="0" w:line="240" w:lineRule="auto"/>
        <w:rPr>
          <w:rFonts w:ascii="Calibri" w:eastAsia="Times New Roman" w:hAnsi="Calibri" w:cs="Calibri"/>
          <w:color w:val="000000"/>
          <w:lang w:eastAsia="en-IN"/>
        </w:rPr>
      </w:pPr>
    </w:p>
    <w:p w:rsidR="00FC3809" w:rsidRDefault="00FC3809" w:rsidP="006C3562"/>
    <w:p w:rsidR="0075410D" w:rsidRPr="006C3562" w:rsidRDefault="0075410D" w:rsidP="006C3562"/>
    <w:p w:rsidR="003B1655" w:rsidRDefault="00260E3D">
      <w:pPr>
        <w:pStyle w:val="Heading2"/>
      </w:pPr>
      <w:r>
        <w:t xml:space="preserve">Load Balance &amp; </w:t>
      </w:r>
      <w:r w:rsidR="003B1655">
        <w:t>Monitoring:</w:t>
      </w:r>
    </w:p>
    <w:p w:rsidR="003B1655" w:rsidRDefault="003B1655" w:rsidP="003B1655">
      <w:r w:rsidRPr="003B1655">
        <w:t>13. Having any experience with monitoring tools?</w:t>
      </w:r>
    </w:p>
    <w:p w:rsidR="00260E3D" w:rsidRDefault="00260E3D" w:rsidP="003B1655">
      <w:r w:rsidRPr="00260E3D">
        <w:t>5. Load balancer and Monitoring in azure</w:t>
      </w:r>
    </w:p>
    <w:p w:rsidR="00D21526" w:rsidRDefault="00D21526" w:rsidP="00D21526">
      <w:r>
        <w:t>24. For Azure monitor, what are the problem you encountered and how you resolve it.</w:t>
      </w:r>
    </w:p>
    <w:p w:rsidR="00D21526" w:rsidRDefault="00D21526" w:rsidP="00D21526">
      <w:r>
        <w:t>25. Did you used application insights?</w:t>
      </w:r>
    </w:p>
    <w:p w:rsidR="00EB5575" w:rsidRDefault="00EB5575" w:rsidP="00D21526">
      <w:r w:rsidRPr="00EB5575">
        <w:t>9. What you will advise to available the application for different regions.</w:t>
      </w:r>
      <w:r w:rsidR="007B6F4A">
        <w:t xml:space="preserve"> – traffic manager</w:t>
      </w:r>
    </w:p>
    <w:p w:rsidR="00105275" w:rsidRDefault="00105275" w:rsidP="00D21526">
      <w:r>
        <w:t>10. Difference between load balancer and application gateway</w:t>
      </w:r>
    </w:p>
    <w:p w:rsidR="000C02DB" w:rsidRDefault="000C02DB" w:rsidP="000C02DB">
      <w:r>
        <w:t>10. Difference between load balancer and traffic manager</w:t>
      </w:r>
    </w:p>
    <w:p w:rsidR="00CA250D" w:rsidRPr="00CA250D" w:rsidRDefault="00CA250D" w:rsidP="00CA250D">
      <w:pPr>
        <w:rPr>
          <w:rFonts w:ascii="Calibri" w:eastAsia="Times New Roman" w:hAnsi="Calibri" w:cs="Calibri"/>
          <w:color w:val="000000"/>
          <w:lang w:eastAsia="en-IN"/>
        </w:rPr>
      </w:pPr>
      <w:r>
        <w:t xml:space="preserve">11. </w:t>
      </w:r>
      <w:r w:rsidRPr="00CA250D">
        <w:rPr>
          <w:rFonts w:ascii="Calibri" w:eastAsia="Times New Roman" w:hAnsi="Calibri" w:cs="Calibri"/>
          <w:color w:val="000000"/>
          <w:lang w:eastAsia="en-IN"/>
        </w:rPr>
        <w:t>Private Linked service in Azure networking</w:t>
      </w:r>
    </w:p>
    <w:p w:rsidR="00DE2D06" w:rsidRPr="00DE2D06" w:rsidRDefault="00DE2D06" w:rsidP="00DE2D06">
      <w:pPr>
        <w:rPr>
          <w:rFonts w:ascii="Calibri" w:eastAsia="Times New Roman" w:hAnsi="Calibri" w:cs="Calibri"/>
          <w:color w:val="000000"/>
          <w:lang w:eastAsia="en-IN"/>
        </w:rPr>
      </w:pPr>
      <w:r>
        <w:t xml:space="preserve">12. </w:t>
      </w:r>
      <w:r w:rsidRPr="00DE2D06">
        <w:rPr>
          <w:rFonts w:ascii="Calibri" w:eastAsia="Times New Roman" w:hAnsi="Calibri" w:cs="Calibri"/>
          <w:color w:val="000000"/>
          <w:lang w:eastAsia="en-IN"/>
        </w:rPr>
        <w:t>what is subnet delegation?</w:t>
      </w:r>
    </w:p>
    <w:p w:rsidR="0075689A" w:rsidRPr="0075689A" w:rsidRDefault="0075689A" w:rsidP="0075689A">
      <w:pPr>
        <w:spacing w:after="0" w:line="240" w:lineRule="auto"/>
        <w:rPr>
          <w:rFonts w:ascii="Calibri" w:eastAsia="Times New Roman" w:hAnsi="Calibri" w:cs="Calibri"/>
          <w:color w:val="000000"/>
          <w:lang w:eastAsia="en-IN"/>
        </w:rPr>
      </w:pPr>
      <w:r w:rsidRPr="0075689A">
        <w:rPr>
          <w:rFonts w:ascii="Calibri" w:eastAsia="Times New Roman" w:hAnsi="Calibri" w:cs="Calibri"/>
          <w:color w:val="000000"/>
          <w:lang w:eastAsia="en-IN"/>
        </w:rPr>
        <w:t>14. how can you will configure diagnostic logs</w:t>
      </w:r>
    </w:p>
    <w:p w:rsidR="000C02DB" w:rsidRDefault="000C02DB" w:rsidP="00D21526"/>
    <w:p w:rsidR="00EB5575" w:rsidRDefault="00EB5575" w:rsidP="00D21526"/>
    <w:p w:rsidR="00D21526" w:rsidRPr="003B1655" w:rsidRDefault="00D21526" w:rsidP="00D21526"/>
    <w:p w:rsidR="0016665C" w:rsidRDefault="0016665C">
      <w:pPr>
        <w:pStyle w:val="Heading2"/>
      </w:pPr>
      <w:r>
        <w:t>Serverless:</w:t>
      </w:r>
    </w:p>
    <w:p w:rsidR="0016665C" w:rsidRDefault="0016665C" w:rsidP="0016665C">
      <w:r w:rsidRPr="0016665C">
        <w:t xml:space="preserve">4. Message </w:t>
      </w:r>
      <w:r w:rsidR="009A6355" w:rsidRPr="0016665C">
        <w:t>brokerage</w:t>
      </w:r>
      <w:r w:rsidRPr="0016665C">
        <w:t xml:space="preserve"> service, Event grid, event services, Service bus</w:t>
      </w:r>
    </w:p>
    <w:p w:rsidR="00E60F32" w:rsidRDefault="00E60F32" w:rsidP="0016665C">
      <w:r>
        <w:t xml:space="preserve">Diff b/w </w:t>
      </w:r>
      <w:r w:rsidRPr="00E60F32">
        <w:t>Event Grid and Service BUS</w:t>
      </w:r>
    </w:p>
    <w:p w:rsidR="00E71096" w:rsidRDefault="00E71096" w:rsidP="00E71096">
      <w:r>
        <w:t>7. What is ServiceBus</w:t>
      </w:r>
    </w:p>
    <w:p w:rsidR="004E1927" w:rsidRDefault="004E1927" w:rsidP="00E71096">
      <w:r>
        <w:t xml:space="preserve">8. </w:t>
      </w:r>
      <w:r w:rsidR="00665289">
        <w:t>W</w:t>
      </w:r>
      <w:r>
        <w:t>hat is name space?</w:t>
      </w:r>
    </w:p>
    <w:p w:rsidR="00A92EE4" w:rsidRDefault="00A92EE4" w:rsidP="00E71096">
      <w:r w:rsidRPr="00A92EE4">
        <w:t>A namespace is a scoping container for all messaging components. Multiple queues and topics can reside within a single namespace, and namespaces often serve as application containers. This article provides instructions for creating a namespace in the Azure porta</w:t>
      </w:r>
    </w:p>
    <w:p w:rsidR="00B90C00" w:rsidRPr="0016665C" w:rsidRDefault="00B90C00" w:rsidP="0016665C"/>
    <w:p w:rsidR="009D2917" w:rsidRDefault="009D2917">
      <w:pPr>
        <w:pStyle w:val="Heading2"/>
      </w:pPr>
      <w:r>
        <w:t>Azure tools</w:t>
      </w:r>
    </w:p>
    <w:p w:rsidR="009D2917" w:rsidRDefault="0041275E" w:rsidP="009D2917">
      <w:r>
        <w:t>Data Migration tool: Helps to migrate sql server from on-premises to cloud.</w:t>
      </w:r>
    </w:p>
    <w:p w:rsidR="009D2917" w:rsidRDefault="009D2917" w:rsidP="009D2917">
      <w:r w:rsidRPr="009D2917">
        <w:rPr>
          <w:b/>
        </w:rPr>
        <w:t>Hyper-V tool:</w:t>
      </w:r>
      <w:r>
        <w:t xml:space="preserve"> helps to migration from VM from on premises to azure</w:t>
      </w:r>
    </w:p>
    <w:p w:rsidR="009D2917" w:rsidRDefault="009D2917" w:rsidP="009D2917">
      <w:r w:rsidRPr="009D2917">
        <w:rPr>
          <w:b/>
        </w:rPr>
        <w:t>Microsoft Azure Site Recovery vault</w:t>
      </w:r>
      <w:r>
        <w:t>: helps to migrate from on premises to cloud.</w:t>
      </w:r>
    </w:p>
    <w:p w:rsidR="009D2917" w:rsidRDefault="009D2917" w:rsidP="009D2917">
      <w:r>
        <w:tab/>
      </w:r>
      <w:r>
        <w:tab/>
      </w:r>
      <w:r>
        <w:tab/>
      </w:r>
      <w:r>
        <w:tab/>
        <w:t xml:space="preserve">     Disaster recovery</w:t>
      </w:r>
    </w:p>
    <w:p w:rsidR="009D2917" w:rsidRPr="009D2917" w:rsidRDefault="009D2917" w:rsidP="009D2917"/>
    <w:p w:rsidR="00510515" w:rsidRDefault="00510515">
      <w:pPr>
        <w:pStyle w:val="Heading2"/>
      </w:pPr>
      <w:r>
        <w:lastRenderedPageBreak/>
        <w:t>DevOps:</w:t>
      </w:r>
    </w:p>
    <w:p w:rsidR="002C3BF3" w:rsidRDefault="002C3BF3" w:rsidP="002C3BF3">
      <w:r>
        <w:t>5. What is your experience with Azile? Which Methodology you are using?</w:t>
      </w:r>
    </w:p>
    <w:p w:rsidR="002C3BF3" w:rsidRDefault="002C3BF3" w:rsidP="002C3BF3">
      <w:r>
        <w:t>7. how Agile related with DevOps</w:t>
      </w:r>
    </w:p>
    <w:p w:rsidR="002C3BF3" w:rsidRDefault="002C3BF3" w:rsidP="002C3BF3">
      <w:r>
        <w:t>8. What is the major challenge you faced with DevOps</w:t>
      </w:r>
    </w:p>
    <w:p w:rsidR="006E3373" w:rsidRDefault="00A57CF3" w:rsidP="006E3373">
      <w:r w:rsidRPr="00A57CF3">
        <w:t>1. what is Continous Integration.</w:t>
      </w:r>
    </w:p>
    <w:p w:rsidR="00FF2F62" w:rsidRDefault="0023614E" w:rsidP="00FF2F62">
      <w:r w:rsidRPr="0023614E">
        <w:t>15. What are the code conflicts you merged to code in Azure devOps</w:t>
      </w:r>
    </w:p>
    <w:p w:rsidR="00FF2F62" w:rsidRDefault="00FF2F62" w:rsidP="00FF2F62">
      <w:r>
        <w:t>6. How you will do configuration in Jenkins</w:t>
      </w:r>
    </w:p>
    <w:p w:rsidR="006E3373" w:rsidRDefault="006E3373" w:rsidP="006E3373">
      <w:r>
        <w:t>12. What is release management</w:t>
      </w:r>
    </w:p>
    <w:p w:rsidR="00510515" w:rsidRDefault="00510515" w:rsidP="00510515">
      <w:r w:rsidRPr="00510515">
        <w:t>What you did with openShift?</w:t>
      </w:r>
    </w:p>
    <w:p w:rsidR="0023614E" w:rsidRDefault="0023614E" w:rsidP="00510515">
      <w:r w:rsidRPr="0023614E">
        <w:t xml:space="preserve">16. what are the advantage with azure devOps while compare with </w:t>
      </w:r>
      <w:r w:rsidR="00AF4625">
        <w:t>Jenkins</w:t>
      </w:r>
    </w:p>
    <w:p w:rsidR="00AF4625" w:rsidRDefault="00AF4625" w:rsidP="00510515">
      <w:r w:rsidRPr="00AF4625">
        <w:t>20. IAC tool- Terraform you used?</w:t>
      </w:r>
    </w:p>
    <w:p w:rsidR="00E80561" w:rsidRDefault="00E80561" w:rsidP="00E80561"/>
    <w:p w:rsidR="00E80561" w:rsidRDefault="00E80561" w:rsidP="00E80561"/>
    <w:p w:rsidR="00E80561" w:rsidRDefault="00E80561" w:rsidP="00E80561">
      <w:r>
        <w:t>22. Openshift, git</w:t>
      </w:r>
    </w:p>
    <w:p w:rsidR="00AF4625" w:rsidRDefault="00AF4625" w:rsidP="00510515"/>
    <w:p w:rsidR="00510515" w:rsidRDefault="00510515" w:rsidP="00510515"/>
    <w:p w:rsidR="00510515" w:rsidRDefault="00510515" w:rsidP="00510515">
      <w:r>
        <w:t>1. Who are involved in DevOps</w:t>
      </w:r>
    </w:p>
    <w:p w:rsidR="00510515" w:rsidRDefault="00510515" w:rsidP="00510515">
      <w:r>
        <w:t>2. How do you do CI</w:t>
      </w:r>
    </w:p>
    <w:p w:rsidR="00510515" w:rsidRDefault="00510515" w:rsidP="00510515">
      <w:r>
        <w:t>3. What is the diff. between Continuous Delivery &amp; Continuous Deployment</w:t>
      </w:r>
    </w:p>
    <w:p w:rsidR="00510515" w:rsidRDefault="00510515" w:rsidP="00510515">
      <w:r>
        <w:t>4. What is containerization?</w:t>
      </w:r>
    </w:p>
    <w:p w:rsidR="00F21035" w:rsidRPr="00F21035" w:rsidRDefault="00F21035" w:rsidP="00F21035">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 xml:space="preserve">5. </w:t>
      </w:r>
      <w:r w:rsidRPr="00F21035">
        <w:rPr>
          <w:rFonts w:ascii="Calibri" w:eastAsia="Times New Roman" w:hAnsi="Calibri" w:cs="Calibri"/>
          <w:color w:val="000000"/>
          <w:lang w:eastAsia="en-IN"/>
        </w:rPr>
        <w:t>how two containers will communicate each other?</w:t>
      </w:r>
      <w:r w:rsidR="00497242">
        <w:rPr>
          <w:rFonts w:ascii="Calibri" w:eastAsia="Times New Roman" w:hAnsi="Calibri" w:cs="Calibri"/>
          <w:color w:val="000000"/>
          <w:lang w:eastAsia="en-IN"/>
        </w:rPr>
        <w:t xml:space="preserve"> </w:t>
      </w:r>
      <w:r w:rsidR="00497242" w:rsidRPr="00497242">
        <w:rPr>
          <w:rFonts w:ascii="Calibri" w:eastAsia="Times New Roman" w:hAnsi="Calibri" w:cs="Calibri"/>
          <w:b/>
          <w:bCs/>
          <w:color w:val="000000"/>
          <w:lang w:eastAsia="en-IN"/>
        </w:rPr>
        <w:t>Internal IP</w:t>
      </w:r>
    </w:p>
    <w:p w:rsidR="00357508" w:rsidRPr="00357508" w:rsidRDefault="00357508" w:rsidP="00357508">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 xml:space="preserve">6. </w:t>
      </w:r>
      <w:r w:rsidRPr="00357508">
        <w:rPr>
          <w:rFonts w:ascii="Calibri" w:eastAsia="Times New Roman" w:hAnsi="Calibri" w:cs="Calibri"/>
          <w:color w:val="000000"/>
          <w:lang w:eastAsia="en-IN"/>
        </w:rPr>
        <w:t>What is dynatrace? And advantages</w:t>
      </w:r>
    </w:p>
    <w:p w:rsidR="00725D59" w:rsidRPr="00725D59" w:rsidRDefault="00725D59" w:rsidP="00725D59">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 xml:space="preserve">7. </w:t>
      </w:r>
      <w:r w:rsidRPr="00725D59">
        <w:rPr>
          <w:rFonts w:ascii="Calibri" w:eastAsia="Times New Roman" w:hAnsi="Calibri" w:cs="Calibri"/>
          <w:color w:val="000000"/>
          <w:lang w:eastAsia="en-IN"/>
        </w:rPr>
        <w:t>what are the advantages of open shift apart from auto scale</w:t>
      </w:r>
    </w:p>
    <w:p w:rsidR="00862856" w:rsidRPr="00862856" w:rsidRDefault="00862856" w:rsidP="00862856">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8. I</w:t>
      </w:r>
      <w:r w:rsidRPr="00862856">
        <w:rPr>
          <w:rFonts w:ascii="Calibri" w:eastAsia="Times New Roman" w:hAnsi="Calibri" w:cs="Calibri"/>
          <w:color w:val="000000"/>
          <w:lang w:eastAsia="en-IN"/>
        </w:rPr>
        <w:t>n Azure also we are having auto scale. Why we required open shift auto scale</w:t>
      </w:r>
    </w:p>
    <w:p w:rsidR="00E724EB" w:rsidRDefault="00E724EB" w:rsidP="00E724EB"/>
    <w:p w:rsidR="00E724EB" w:rsidRDefault="00E724EB" w:rsidP="00E724EB">
      <w:r>
        <w:t>15. difference b/w git and source tree</w:t>
      </w:r>
    </w:p>
    <w:p w:rsidR="00E724EB" w:rsidRDefault="00E724EB" w:rsidP="00E724EB">
      <w:r>
        <w:t xml:space="preserve">16. difference b/w git and </w:t>
      </w:r>
      <w:r w:rsidR="006E3373">
        <w:t>GitHub</w:t>
      </w:r>
    </w:p>
    <w:p w:rsidR="006E3373" w:rsidRDefault="006E3373" w:rsidP="00E724EB"/>
    <w:p w:rsidR="009C7C2E" w:rsidRDefault="009C7C2E" w:rsidP="000D7F6F">
      <w:pPr>
        <w:pStyle w:val="ListParagraph"/>
        <w:numPr>
          <w:ilvl w:val="0"/>
          <w:numId w:val="3"/>
        </w:numPr>
      </w:pPr>
      <w:r>
        <w:t>What is the namespace in kubernetes.</w:t>
      </w:r>
    </w:p>
    <w:p w:rsidR="000D7F6F" w:rsidRDefault="000D7F6F" w:rsidP="000D7F6F">
      <w:pPr>
        <w:pStyle w:val="ListParagraph"/>
      </w:pPr>
      <w:r>
        <w:rPr>
          <w:rFonts w:ascii="Arial" w:hAnsi="Arial" w:cs="Arial"/>
          <w:b/>
          <w:bCs/>
          <w:color w:val="202124"/>
          <w:shd w:val="clear" w:color="auto" w:fill="FFFFFF"/>
        </w:rPr>
        <w:t>Kubernetes</w:t>
      </w:r>
      <w:r>
        <w:rPr>
          <w:rFonts w:ascii="Arial" w:hAnsi="Arial" w:cs="Arial"/>
          <w:color w:val="202124"/>
          <w:shd w:val="clear" w:color="auto" w:fill="FFFFFF"/>
        </w:rPr>
        <w:t> supports multiple virtual clusters backed by the same physical cluster. These virtual clusters are called </w:t>
      </w:r>
      <w:r>
        <w:rPr>
          <w:rFonts w:ascii="Arial" w:hAnsi="Arial" w:cs="Arial"/>
          <w:b/>
          <w:bCs/>
          <w:color w:val="202124"/>
          <w:shd w:val="clear" w:color="auto" w:fill="FFFFFF"/>
        </w:rPr>
        <w:t>namespaces</w:t>
      </w:r>
    </w:p>
    <w:p w:rsidR="009C7C2E" w:rsidRDefault="009C7C2E" w:rsidP="009C7C2E">
      <w:r>
        <w:t>6. Did you use Teraform?</w:t>
      </w:r>
    </w:p>
    <w:p w:rsidR="00D43ABF" w:rsidRDefault="00D43ABF" w:rsidP="009C7C2E">
      <w:r w:rsidRPr="00D43ABF">
        <w:t>4. which tools you are using code coverage</w:t>
      </w:r>
      <w:r w:rsidR="0070431C">
        <w:t>? SonarQube</w:t>
      </w:r>
    </w:p>
    <w:p w:rsidR="0072020B" w:rsidRDefault="0072020B" w:rsidP="009C7C2E">
      <w:r>
        <w:t xml:space="preserve">7. how can you will configure the build for each commit? </w:t>
      </w:r>
      <w:r w:rsidRPr="00391879">
        <w:rPr>
          <w:b/>
          <w:bCs/>
        </w:rPr>
        <w:t>Poll SCM</w:t>
      </w:r>
    </w:p>
    <w:tbl>
      <w:tblPr>
        <w:tblW w:w="6619" w:type="dxa"/>
        <w:tblLook w:val="04A0" w:firstRow="1" w:lastRow="0" w:firstColumn="1" w:lastColumn="0" w:noHBand="0" w:noVBand="1"/>
      </w:tblPr>
      <w:tblGrid>
        <w:gridCol w:w="9026"/>
      </w:tblGrid>
      <w:tr w:rsidR="003264F8" w:rsidRPr="003264F8" w:rsidTr="003264F8">
        <w:trPr>
          <w:trHeight w:val="300"/>
        </w:trPr>
        <w:tc>
          <w:tcPr>
            <w:tcW w:w="6619" w:type="dxa"/>
            <w:tcBorders>
              <w:top w:val="nil"/>
              <w:left w:val="nil"/>
              <w:bottom w:val="nil"/>
              <w:right w:val="nil"/>
            </w:tcBorders>
            <w:shd w:val="clear" w:color="auto" w:fill="auto"/>
            <w:noWrap/>
            <w:vAlign w:val="bottom"/>
            <w:hideMark/>
          </w:tcPr>
          <w:p w:rsidR="00391879" w:rsidRDefault="00391879" w:rsidP="003264F8">
            <w:pPr>
              <w:spacing w:after="0" w:line="240" w:lineRule="auto"/>
              <w:rPr>
                <w:rFonts w:ascii="Calibri" w:eastAsia="Times New Roman" w:hAnsi="Calibri" w:cs="Times New Roman"/>
                <w:b/>
                <w:bCs/>
                <w:color w:val="000000"/>
                <w:lang w:eastAsia="en-IN"/>
              </w:rPr>
            </w:pPr>
            <w:r>
              <w:rPr>
                <w:noProof/>
                <w:lang w:eastAsia="en-IN"/>
              </w:rPr>
              <w:lastRenderedPageBreak/>
              <w:drawing>
                <wp:inline distT="0" distB="0" distL="0" distR="0" wp14:anchorId="045D4266" wp14:editId="68809124">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rsidR="00187DE5" w:rsidRDefault="00187DE5" w:rsidP="003264F8">
            <w:pPr>
              <w:spacing w:after="0" w:line="240" w:lineRule="auto"/>
              <w:rPr>
                <w:rFonts w:ascii="Calibri" w:eastAsia="Times New Roman" w:hAnsi="Calibri" w:cs="Times New Roman"/>
                <w:b/>
                <w:bCs/>
                <w:color w:val="000000"/>
                <w:lang w:eastAsia="en-IN"/>
              </w:rPr>
            </w:pPr>
            <w:r>
              <w:rPr>
                <w:noProof/>
                <w:lang w:eastAsia="en-IN"/>
              </w:rPr>
              <w:drawing>
                <wp:inline distT="0" distB="0" distL="0" distR="0" wp14:anchorId="21CE77C8" wp14:editId="45C4C7FC">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rsidR="00187DE5" w:rsidRDefault="00187DE5" w:rsidP="003264F8">
            <w:pPr>
              <w:spacing w:after="0" w:line="240" w:lineRule="auto"/>
              <w:rPr>
                <w:rFonts w:ascii="Calibri" w:eastAsia="Times New Roman" w:hAnsi="Calibri" w:cs="Times New Roman"/>
                <w:b/>
                <w:bCs/>
                <w:color w:val="000000"/>
                <w:lang w:eastAsia="en-IN"/>
              </w:rPr>
            </w:pPr>
          </w:p>
          <w:p w:rsidR="003264F8" w:rsidRPr="003264F8" w:rsidRDefault="003264F8" w:rsidP="003264F8">
            <w:pPr>
              <w:spacing w:after="0" w:line="240" w:lineRule="auto"/>
              <w:rPr>
                <w:rFonts w:ascii="Calibri" w:eastAsia="Times New Roman" w:hAnsi="Calibri" w:cs="Times New Roman"/>
                <w:b/>
                <w:bCs/>
                <w:color w:val="000000"/>
                <w:lang w:eastAsia="en-IN"/>
              </w:rPr>
            </w:pPr>
            <w:r w:rsidRPr="003264F8">
              <w:rPr>
                <w:rFonts w:ascii="Calibri" w:eastAsia="Times New Roman" w:hAnsi="Calibri" w:cs="Times New Roman"/>
                <w:b/>
                <w:bCs/>
                <w:color w:val="000000"/>
                <w:lang w:eastAsia="en-IN"/>
              </w:rPr>
              <w:t>GIT:</w:t>
            </w:r>
          </w:p>
        </w:tc>
      </w:tr>
      <w:tr w:rsidR="003264F8" w:rsidRPr="003264F8" w:rsidTr="003264F8">
        <w:trPr>
          <w:trHeight w:val="300"/>
        </w:trPr>
        <w:tc>
          <w:tcPr>
            <w:tcW w:w="6619" w:type="dxa"/>
            <w:tcBorders>
              <w:top w:val="nil"/>
              <w:left w:val="nil"/>
              <w:bottom w:val="nil"/>
              <w:right w:val="nil"/>
            </w:tcBorders>
            <w:shd w:val="clear" w:color="auto" w:fill="auto"/>
            <w:noWrap/>
            <w:vAlign w:val="bottom"/>
            <w:hideMark/>
          </w:tcPr>
          <w:p w:rsidR="003264F8" w:rsidRPr="003264F8" w:rsidRDefault="003264F8" w:rsidP="003264F8">
            <w:pPr>
              <w:spacing w:after="0" w:line="240" w:lineRule="auto"/>
              <w:rPr>
                <w:rFonts w:ascii="Calibri" w:eastAsia="Times New Roman" w:hAnsi="Calibri" w:cs="Times New Roman"/>
                <w:color w:val="000000"/>
                <w:lang w:eastAsia="en-IN"/>
              </w:rPr>
            </w:pPr>
            <w:r w:rsidRPr="003264F8">
              <w:rPr>
                <w:rFonts w:ascii="Calibri" w:eastAsia="Times New Roman" w:hAnsi="Calibri" w:cs="Times New Roman"/>
                <w:color w:val="000000"/>
                <w:lang w:eastAsia="en-IN"/>
              </w:rPr>
              <w:t xml:space="preserve">1. How can you will configure the build with different version of VS </w:t>
            </w:r>
            <w:r w:rsidR="003F4BB8">
              <w:rPr>
                <w:rFonts w:ascii="Calibri" w:eastAsia="Times New Roman" w:hAnsi="Calibri" w:cs="Times New Roman"/>
                <w:color w:val="000000"/>
                <w:lang w:eastAsia="en-IN"/>
              </w:rPr>
              <w:t xml:space="preserve">– </w:t>
            </w:r>
            <w:r w:rsidR="003F4BB8" w:rsidRPr="003F4BB8">
              <w:rPr>
                <w:rFonts w:ascii="Calibri" w:eastAsia="Times New Roman" w:hAnsi="Calibri" w:cs="Times New Roman"/>
                <w:b/>
                <w:bCs/>
                <w:color w:val="000000"/>
                <w:lang w:eastAsia="en-IN"/>
              </w:rPr>
              <w:t>Global tool configuration -&gt; Version</w:t>
            </w:r>
          </w:p>
        </w:tc>
      </w:tr>
      <w:tr w:rsidR="003264F8" w:rsidRPr="003264F8" w:rsidTr="003264F8">
        <w:trPr>
          <w:trHeight w:val="300"/>
        </w:trPr>
        <w:tc>
          <w:tcPr>
            <w:tcW w:w="6619" w:type="dxa"/>
            <w:tcBorders>
              <w:top w:val="nil"/>
              <w:left w:val="nil"/>
              <w:bottom w:val="nil"/>
              <w:right w:val="nil"/>
            </w:tcBorders>
            <w:shd w:val="clear" w:color="auto" w:fill="auto"/>
            <w:noWrap/>
            <w:vAlign w:val="bottom"/>
            <w:hideMark/>
          </w:tcPr>
          <w:p w:rsidR="003264F8" w:rsidRPr="003264F8" w:rsidRDefault="003264F8" w:rsidP="003264F8">
            <w:pPr>
              <w:spacing w:after="0" w:line="240" w:lineRule="auto"/>
              <w:rPr>
                <w:rFonts w:ascii="Calibri" w:eastAsia="Times New Roman" w:hAnsi="Calibri" w:cs="Times New Roman"/>
                <w:color w:val="000000"/>
                <w:lang w:eastAsia="en-IN"/>
              </w:rPr>
            </w:pPr>
            <w:r w:rsidRPr="003264F8">
              <w:rPr>
                <w:rFonts w:ascii="Calibri" w:eastAsia="Times New Roman" w:hAnsi="Calibri" w:cs="Times New Roman"/>
                <w:color w:val="000000"/>
                <w:lang w:eastAsia="en-IN"/>
              </w:rPr>
              <w:t>2. How you will configure the build for different environments with jenkin</w:t>
            </w:r>
          </w:p>
        </w:tc>
      </w:tr>
    </w:tbl>
    <w:p w:rsidR="00D43ABF" w:rsidRDefault="00242BD6" w:rsidP="00242BD6">
      <w:pPr>
        <w:ind w:firstLine="720"/>
        <w:rPr>
          <w:b/>
          <w:bCs/>
        </w:rPr>
      </w:pPr>
      <w:r w:rsidRPr="00242BD6">
        <w:rPr>
          <w:b/>
          <w:bCs/>
        </w:rPr>
        <w:t>This project is parameterized check box will help</w:t>
      </w:r>
    </w:p>
    <w:p w:rsidR="00D94521" w:rsidRPr="00D94521" w:rsidRDefault="00D94521" w:rsidP="00D94521">
      <w:r>
        <w:t>3. What is branching strategy?</w:t>
      </w:r>
      <w:bookmarkStart w:id="0" w:name="_GoBack"/>
      <w:bookmarkEnd w:id="0"/>
    </w:p>
    <w:sectPr w:rsidR="00D94521" w:rsidRPr="00D945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3194" w:rsidRDefault="00263194" w:rsidP="00CC58A4">
      <w:pPr>
        <w:spacing w:after="0" w:line="240" w:lineRule="auto"/>
      </w:pPr>
      <w:r>
        <w:separator/>
      </w:r>
    </w:p>
  </w:endnote>
  <w:endnote w:type="continuationSeparator" w:id="0">
    <w:p w:rsidR="00263194" w:rsidRDefault="00263194" w:rsidP="00CC5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Segoe UI"/>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3194" w:rsidRDefault="00263194" w:rsidP="00CC58A4">
      <w:pPr>
        <w:spacing w:after="0" w:line="240" w:lineRule="auto"/>
      </w:pPr>
      <w:r>
        <w:separator/>
      </w:r>
    </w:p>
  </w:footnote>
  <w:footnote w:type="continuationSeparator" w:id="0">
    <w:p w:rsidR="00263194" w:rsidRDefault="00263194" w:rsidP="00CC58A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3A6CE2"/>
    <w:multiLevelType w:val="hybridMultilevel"/>
    <w:tmpl w:val="96D62A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95C2459"/>
    <w:multiLevelType w:val="hybridMultilevel"/>
    <w:tmpl w:val="B0320A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F103E46"/>
    <w:multiLevelType w:val="hybridMultilevel"/>
    <w:tmpl w:val="F1087CAA"/>
    <w:lvl w:ilvl="0" w:tplc="4726F858">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EED"/>
    <w:rsid w:val="00000C5F"/>
    <w:rsid w:val="00004108"/>
    <w:rsid w:val="000155A5"/>
    <w:rsid w:val="00020B18"/>
    <w:rsid w:val="00021948"/>
    <w:rsid w:val="00024060"/>
    <w:rsid w:val="00025FAC"/>
    <w:rsid w:val="00026093"/>
    <w:rsid w:val="000272A5"/>
    <w:rsid w:val="00057641"/>
    <w:rsid w:val="000703E0"/>
    <w:rsid w:val="00071FE7"/>
    <w:rsid w:val="00073979"/>
    <w:rsid w:val="000825F3"/>
    <w:rsid w:val="000B1E39"/>
    <w:rsid w:val="000B3C5E"/>
    <w:rsid w:val="000C02DB"/>
    <w:rsid w:val="000D7F6F"/>
    <w:rsid w:val="000F4261"/>
    <w:rsid w:val="00100BF3"/>
    <w:rsid w:val="0010427F"/>
    <w:rsid w:val="00105275"/>
    <w:rsid w:val="0010585E"/>
    <w:rsid w:val="00116ED1"/>
    <w:rsid w:val="00124923"/>
    <w:rsid w:val="001251CE"/>
    <w:rsid w:val="0014470E"/>
    <w:rsid w:val="001463A1"/>
    <w:rsid w:val="00154A92"/>
    <w:rsid w:val="00154C41"/>
    <w:rsid w:val="00156633"/>
    <w:rsid w:val="001660D9"/>
    <w:rsid w:val="0016665C"/>
    <w:rsid w:val="0017082A"/>
    <w:rsid w:val="001800E6"/>
    <w:rsid w:val="00187DE5"/>
    <w:rsid w:val="00193DD6"/>
    <w:rsid w:val="00194E41"/>
    <w:rsid w:val="001A4EFC"/>
    <w:rsid w:val="001A658E"/>
    <w:rsid w:val="001B497F"/>
    <w:rsid w:val="001D540D"/>
    <w:rsid w:val="001F7AD3"/>
    <w:rsid w:val="00210555"/>
    <w:rsid w:val="00212077"/>
    <w:rsid w:val="00213B76"/>
    <w:rsid w:val="00214793"/>
    <w:rsid w:val="00215679"/>
    <w:rsid w:val="002211F3"/>
    <w:rsid w:val="002249DC"/>
    <w:rsid w:val="00235EEB"/>
    <w:rsid w:val="0023614E"/>
    <w:rsid w:val="0023698B"/>
    <w:rsid w:val="00242BD6"/>
    <w:rsid w:val="00246913"/>
    <w:rsid w:val="00260E3D"/>
    <w:rsid w:val="00263194"/>
    <w:rsid w:val="002B5947"/>
    <w:rsid w:val="002C3BF3"/>
    <w:rsid w:val="002C4940"/>
    <w:rsid w:val="002D07D7"/>
    <w:rsid w:val="002D0EB7"/>
    <w:rsid w:val="002D6F17"/>
    <w:rsid w:val="002E0EBD"/>
    <w:rsid w:val="003152B7"/>
    <w:rsid w:val="0032280F"/>
    <w:rsid w:val="003264F8"/>
    <w:rsid w:val="00337A49"/>
    <w:rsid w:val="00346352"/>
    <w:rsid w:val="003466D7"/>
    <w:rsid w:val="00356B1C"/>
    <w:rsid w:val="00357508"/>
    <w:rsid w:val="00365FD0"/>
    <w:rsid w:val="00373A46"/>
    <w:rsid w:val="00377110"/>
    <w:rsid w:val="00377A79"/>
    <w:rsid w:val="00377EED"/>
    <w:rsid w:val="00391879"/>
    <w:rsid w:val="003B1655"/>
    <w:rsid w:val="003B329B"/>
    <w:rsid w:val="003C0CC8"/>
    <w:rsid w:val="003D44CC"/>
    <w:rsid w:val="003E544E"/>
    <w:rsid w:val="003F1925"/>
    <w:rsid w:val="003F4BB8"/>
    <w:rsid w:val="003F6D56"/>
    <w:rsid w:val="00400573"/>
    <w:rsid w:val="0040214A"/>
    <w:rsid w:val="004063F0"/>
    <w:rsid w:val="004113B1"/>
    <w:rsid w:val="0041275E"/>
    <w:rsid w:val="00412D25"/>
    <w:rsid w:val="004145E5"/>
    <w:rsid w:val="004217C5"/>
    <w:rsid w:val="00425674"/>
    <w:rsid w:val="004332A4"/>
    <w:rsid w:val="004348E1"/>
    <w:rsid w:val="00440066"/>
    <w:rsid w:val="004477D7"/>
    <w:rsid w:val="00450830"/>
    <w:rsid w:val="00456D8F"/>
    <w:rsid w:val="00460C52"/>
    <w:rsid w:val="004629DE"/>
    <w:rsid w:val="00465A78"/>
    <w:rsid w:val="00465E86"/>
    <w:rsid w:val="00466A69"/>
    <w:rsid w:val="00480D08"/>
    <w:rsid w:val="00482391"/>
    <w:rsid w:val="0049038F"/>
    <w:rsid w:val="00492EB4"/>
    <w:rsid w:val="00497242"/>
    <w:rsid w:val="004A5F38"/>
    <w:rsid w:val="004B3FD3"/>
    <w:rsid w:val="004B559F"/>
    <w:rsid w:val="004C1B0D"/>
    <w:rsid w:val="004C5E6D"/>
    <w:rsid w:val="004D0A2B"/>
    <w:rsid w:val="004D4556"/>
    <w:rsid w:val="004E109C"/>
    <w:rsid w:val="004E1927"/>
    <w:rsid w:val="0050539D"/>
    <w:rsid w:val="005057FA"/>
    <w:rsid w:val="00510515"/>
    <w:rsid w:val="00511969"/>
    <w:rsid w:val="00514016"/>
    <w:rsid w:val="00523329"/>
    <w:rsid w:val="00530A00"/>
    <w:rsid w:val="005364AC"/>
    <w:rsid w:val="0054316B"/>
    <w:rsid w:val="005467D4"/>
    <w:rsid w:val="00547AAF"/>
    <w:rsid w:val="00557B55"/>
    <w:rsid w:val="00566AE1"/>
    <w:rsid w:val="00585B4F"/>
    <w:rsid w:val="005A0E2E"/>
    <w:rsid w:val="005A0E63"/>
    <w:rsid w:val="005A74D9"/>
    <w:rsid w:val="005F368B"/>
    <w:rsid w:val="005F4011"/>
    <w:rsid w:val="005F4EAE"/>
    <w:rsid w:val="005F529D"/>
    <w:rsid w:val="005F6FBC"/>
    <w:rsid w:val="00611CCF"/>
    <w:rsid w:val="006143F1"/>
    <w:rsid w:val="0062198E"/>
    <w:rsid w:val="006235B7"/>
    <w:rsid w:val="00631D87"/>
    <w:rsid w:val="00635605"/>
    <w:rsid w:val="00636CB5"/>
    <w:rsid w:val="006418B9"/>
    <w:rsid w:val="00650026"/>
    <w:rsid w:val="00665289"/>
    <w:rsid w:val="00682254"/>
    <w:rsid w:val="00682C93"/>
    <w:rsid w:val="00691C03"/>
    <w:rsid w:val="00697DB8"/>
    <w:rsid w:val="006A4503"/>
    <w:rsid w:val="006B026C"/>
    <w:rsid w:val="006C3562"/>
    <w:rsid w:val="006D7504"/>
    <w:rsid w:val="006D7E89"/>
    <w:rsid w:val="006E3373"/>
    <w:rsid w:val="006F0D2B"/>
    <w:rsid w:val="006F10F5"/>
    <w:rsid w:val="006F35B1"/>
    <w:rsid w:val="006F60DD"/>
    <w:rsid w:val="00700EEF"/>
    <w:rsid w:val="0070431C"/>
    <w:rsid w:val="0072020B"/>
    <w:rsid w:val="00720482"/>
    <w:rsid w:val="00725D59"/>
    <w:rsid w:val="00731EB8"/>
    <w:rsid w:val="00732A9D"/>
    <w:rsid w:val="00735A6C"/>
    <w:rsid w:val="00744E33"/>
    <w:rsid w:val="00745F38"/>
    <w:rsid w:val="0075410D"/>
    <w:rsid w:val="0075689A"/>
    <w:rsid w:val="007732F4"/>
    <w:rsid w:val="007758B4"/>
    <w:rsid w:val="0078255B"/>
    <w:rsid w:val="00785C57"/>
    <w:rsid w:val="007A0FE6"/>
    <w:rsid w:val="007B227B"/>
    <w:rsid w:val="007B39D8"/>
    <w:rsid w:val="007B6F4A"/>
    <w:rsid w:val="007B7BEE"/>
    <w:rsid w:val="007D76D2"/>
    <w:rsid w:val="007F775A"/>
    <w:rsid w:val="008003B5"/>
    <w:rsid w:val="0080249C"/>
    <w:rsid w:val="0082475B"/>
    <w:rsid w:val="008336C3"/>
    <w:rsid w:val="00833B87"/>
    <w:rsid w:val="0084029A"/>
    <w:rsid w:val="00840616"/>
    <w:rsid w:val="00850353"/>
    <w:rsid w:val="00857CED"/>
    <w:rsid w:val="00862856"/>
    <w:rsid w:val="00862CD9"/>
    <w:rsid w:val="00865B9A"/>
    <w:rsid w:val="00871D63"/>
    <w:rsid w:val="0087535F"/>
    <w:rsid w:val="00876AF6"/>
    <w:rsid w:val="00880EA0"/>
    <w:rsid w:val="008A1373"/>
    <w:rsid w:val="008A24F0"/>
    <w:rsid w:val="008A285F"/>
    <w:rsid w:val="008B341F"/>
    <w:rsid w:val="008E1441"/>
    <w:rsid w:val="008E5460"/>
    <w:rsid w:val="008F1E45"/>
    <w:rsid w:val="00900379"/>
    <w:rsid w:val="009035CF"/>
    <w:rsid w:val="009037FC"/>
    <w:rsid w:val="009209AC"/>
    <w:rsid w:val="009441E7"/>
    <w:rsid w:val="00944A01"/>
    <w:rsid w:val="00955438"/>
    <w:rsid w:val="00961240"/>
    <w:rsid w:val="00987EF3"/>
    <w:rsid w:val="00997959"/>
    <w:rsid w:val="009A0A1C"/>
    <w:rsid w:val="009A3526"/>
    <w:rsid w:val="009A6355"/>
    <w:rsid w:val="009B636B"/>
    <w:rsid w:val="009B7D67"/>
    <w:rsid w:val="009C4EDC"/>
    <w:rsid w:val="009C7C2E"/>
    <w:rsid w:val="009D07F8"/>
    <w:rsid w:val="009D2917"/>
    <w:rsid w:val="009D4077"/>
    <w:rsid w:val="009E176D"/>
    <w:rsid w:val="009E561B"/>
    <w:rsid w:val="009E5B04"/>
    <w:rsid w:val="009F5180"/>
    <w:rsid w:val="00A02DAD"/>
    <w:rsid w:val="00A03918"/>
    <w:rsid w:val="00A2461A"/>
    <w:rsid w:val="00A30BC9"/>
    <w:rsid w:val="00A42C67"/>
    <w:rsid w:val="00A552E0"/>
    <w:rsid w:val="00A57CF3"/>
    <w:rsid w:val="00A71750"/>
    <w:rsid w:val="00A77878"/>
    <w:rsid w:val="00A83A7A"/>
    <w:rsid w:val="00A854BB"/>
    <w:rsid w:val="00A92EE4"/>
    <w:rsid w:val="00AA6DBB"/>
    <w:rsid w:val="00AA7621"/>
    <w:rsid w:val="00AB66D3"/>
    <w:rsid w:val="00AB79D3"/>
    <w:rsid w:val="00AC0745"/>
    <w:rsid w:val="00AD246F"/>
    <w:rsid w:val="00AD3D15"/>
    <w:rsid w:val="00AD6E6D"/>
    <w:rsid w:val="00AE144E"/>
    <w:rsid w:val="00AE30C1"/>
    <w:rsid w:val="00AE736F"/>
    <w:rsid w:val="00AF4625"/>
    <w:rsid w:val="00B0223C"/>
    <w:rsid w:val="00B07295"/>
    <w:rsid w:val="00B2000E"/>
    <w:rsid w:val="00B27E12"/>
    <w:rsid w:val="00B37579"/>
    <w:rsid w:val="00B503CA"/>
    <w:rsid w:val="00B558A1"/>
    <w:rsid w:val="00B6163A"/>
    <w:rsid w:val="00B65FFC"/>
    <w:rsid w:val="00B66885"/>
    <w:rsid w:val="00B6726A"/>
    <w:rsid w:val="00B7097F"/>
    <w:rsid w:val="00B829E2"/>
    <w:rsid w:val="00B90C00"/>
    <w:rsid w:val="00B921F0"/>
    <w:rsid w:val="00B95372"/>
    <w:rsid w:val="00BA7033"/>
    <w:rsid w:val="00BB084D"/>
    <w:rsid w:val="00BB3504"/>
    <w:rsid w:val="00BC1AAB"/>
    <w:rsid w:val="00BE26BA"/>
    <w:rsid w:val="00BE7516"/>
    <w:rsid w:val="00C1326D"/>
    <w:rsid w:val="00C36244"/>
    <w:rsid w:val="00C4038B"/>
    <w:rsid w:val="00C40FA9"/>
    <w:rsid w:val="00C55531"/>
    <w:rsid w:val="00C62F86"/>
    <w:rsid w:val="00C633E9"/>
    <w:rsid w:val="00C63A47"/>
    <w:rsid w:val="00C67383"/>
    <w:rsid w:val="00CA250D"/>
    <w:rsid w:val="00CB0DF4"/>
    <w:rsid w:val="00CB79C8"/>
    <w:rsid w:val="00CC4D50"/>
    <w:rsid w:val="00CC58A4"/>
    <w:rsid w:val="00CD5FA4"/>
    <w:rsid w:val="00CE0472"/>
    <w:rsid w:val="00CE3DF3"/>
    <w:rsid w:val="00D00800"/>
    <w:rsid w:val="00D21526"/>
    <w:rsid w:val="00D235FE"/>
    <w:rsid w:val="00D23C02"/>
    <w:rsid w:val="00D25ABA"/>
    <w:rsid w:val="00D301F1"/>
    <w:rsid w:val="00D43ABF"/>
    <w:rsid w:val="00D456BC"/>
    <w:rsid w:val="00D534F4"/>
    <w:rsid w:val="00D54133"/>
    <w:rsid w:val="00D568D3"/>
    <w:rsid w:val="00D675D3"/>
    <w:rsid w:val="00D87572"/>
    <w:rsid w:val="00D92035"/>
    <w:rsid w:val="00D94521"/>
    <w:rsid w:val="00DA62B0"/>
    <w:rsid w:val="00DB2DAE"/>
    <w:rsid w:val="00DB634B"/>
    <w:rsid w:val="00DC0C31"/>
    <w:rsid w:val="00DC2576"/>
    <w:rsid w:val="00DC2B71"/>
    <w:rsid w:val="00DC3A11"/>
    <w:rsid w:val="00DD36CE"/>
    <w:rsid w:val="00DE2AAA"/>
    <w:rsid w:val="00DE2D06"/>
    <w:rsid w:val="00DF4721"/>
    <w:rsid w:val="00E02D97"/>
    <w:rsid w:val="00E04221"/>
    <w:rsid w:val="00E121A5"/>
    <w:rsid w:val="00E200DC"/>
    <w:rsid w:val="00E207D3"/>
    <w:rsid w:val="00E22EDD"/>
    <w:rsid w:val="00E26FE2"/>
    <w:rsid w:val="00E324A3"/>
    <w:rsid w:val="00E3616F"/>
    <w:rsid w:val="00E37B84"/>
    <w:rsid w:val="00E47016"/>
    <w:rsid w:val="00E54C8A"/>
    <w:rsid w:val="00E57A32"/>
    <w:rsid w:val="00E57FC1"/>
    <w:rsid w:val="00E60F32"/>
    <w:rsid w:val="00E638A0"/>
    <w:rsid w:val="00E71096"/>
    <w:rsid w:val="00E724EB"/>
    <w:rsid w:val="00E80561"/>
    <w:rsid w:val="00E87606"/>
    <w:rsid w:val="00E966BC"/>
    <w:rsid w:val="00EA3D59"/>
    <w:rsid w:val="00EB1DFE"/>
    <w:rsid w:val="00EB5575"/>
    <w:rsid w:val="00EC2D28"/>
    <w:rsid w:val="00EC610E"/>
    <w:rsid w:val="00EC7E8D"/>
    <w:rsid w:val="00EE46B3"/>
    <w:rsid w:val="00F06207"/>
    <w:rsid w:val="00F21035"/>
    <w:rsid w:val="00F21554"/>
    <w:rsid w:val="00F223D4"/>
    <w:rsid w:val="00F23C66"/>
    <w:rsid w:val="00F24710"/>
    <w:rsid w:val="00F42DED"/>
    <w:rsid w:val="00F452FF"/>
    <w:rsid w:val="00F65E70"/>
    <w:rsid w:val="00F73D89"/>
    <w:rsid w:val="00F75DBF"/>
    <w:rsid w:val="00FA1A88"/>
    <w:rsid w:val="00FA1CAD"/>
    <w:rsid w:val="00FC3809"/>
    <w:rsid w:val="00FC5224"/>
    <w:rsid w:val="00FD3175"/>
    <w:rsid w:val="00FE29EA"/>
    <w:rsid w:val="00FE512A"/>
    <w:rsid w:val="00FE68F2"/>
    <w:rsid w:val="00FF1B55"/>
    <w:rsid w:val="00FF2F62"/>
    <w:rsid w:val="00FF72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D4FA2DF-EAF8-49D2-AD48-684BDE050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377EE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77EED"/>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75410D"/>
    <w:rPr>
      <w:color w:val="0563C1" w:themeColor="hyperlink"/>
      <w:u w:val="single"/>
    </w:rPr>
  </w:style>
  <w:style w:type="paragraph" w:styleId="ListParagraph">
    <w:name w:val="List Paragraph"/>
    <w:basedOn w:val="Normal"/>
    <w:uiPriority w:val="34"/>
    <w:qFormat/>
    <w:rsid w:val="002B5947"/>
    <w:pPr>
      <w:ind w:left="720"/>
      <w:contextualSpacing/>
    </w:pPr>
  </w:style>
  <w:style w:type="character" w:styleId="Strong">
    <w:name w:val="Strong"/>
    <w:basedOn w:val="DefaultParagraphFont"/>
    <w:uiPriority w:val="22"/>
    <w:qFormat/>
    <w:rsid w:val="004629DE"/>
    <w:rPr>
      <w:b/>
      <w:bCs/>
    </w:rPr>
  </w:style>
  <w:style w:type="paragraph" w:styleId="NormalWeb">
    <w:name w:val="Normal (Web)"/>
    <w:basedOn w:val="Normal"/>
    <w:uiPriority w:val="99"/>
    <w:semiHidden/>
    <w:unhideWhenUsed/>
    <w:rsid w:val="00FE68F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CC58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58A4"/>
  </w:style>
  <w:style w:type="paragraph" w:styleId="Footer">
    <w:name w:val="footer"/>
    <w:basedOn w:val="Normal"/>
    <w:link w:val="FooterChar"/>
    <w:uiPriority w:val="99"/>
    <w:unhideWhenUsed/>
    <w:rsid w:val="00CC58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58A4"/>
  </w:style>
  <w:style w:type="paragraph" w:styleId="NoSpacing">
    <w:name w:val="No Spacing"/>
    <w:uiPriority w:val="1"/>
    <w:qFormat/>
    <w:rsid w:val="00F65E70"/>
    <w:pPr>
      <w:spacing w:after="0" w:line="240" w:lineRule="auto"/>
    </w:pPr>
  </w:style>
  <w:style w:type="character" w:customStyle="1" w:styleId="UnresolvedMention">
    <w:name w:val="Unresolved Mention"/>
    <w:basedOn w:val="DefaultParagraphFont"/>
    <w:uiPriority w:val="99"/>
    <w:semiHidden/>
    <w:unhideWhenUsed/>
    <w:rsid w:val="009B63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373252">
      <w:bodyDiv w:val="1"/>
      <w:marLeft w:val="0"/>
      <w:marRight w:val="0"/>
      <w:marTop w:val="0"/>
      <w:marBottom w:val="0"/>
      <w:divBdr>
        <w:top w:val="none" w:sz="0" w:space="0" w:color="auto"/>
        <w:left w:val="none" w:sz="0" w:space="0" w:color="auto"/>
        <w:bottom w:val="none" w:sz="0" w:space="0" w:color="auto"/>
        <w:right w:val="none" w:sz="0" w:space="0" w:color="auto"/>
      </w:divBdr>
    </w:div>
    <w:div w:id="93015715">
      <w:bodyDiv w:val="1"/>
      <w:marLeft w:val="0"/>
      <w:marRight w:val="0"/>
      <w:marTop w:val="0"/>
      <w:marBottom w:val="0"/>
      <w:divBdr>
        <w:top w:val="none" w:sz="0" w:space="0" w:color="auto"/>
        <w:left w:val="none" w:sz="0" w:space="0" w:color="auto"/>
        <w:bottom w:val="none" w:sz="0" w:space="0" w:color="auto"/>
        <w:right w:val="none" w:sz="0" w:space="0" w:color="auto"/>
      </w:divBdr>
    </w:div>
    <w:div w:id="121772441">
      <w:bodyDiv w:val="1"/>
      <w:marLeft w:val="0"/>
      <w:marRight w:val="0"/>
      <w:marTop w:val="0"/>
      <w:marBottom w:val="0"/>
      <w:divBdr>
        <w:top w:val="none" w:sz="0" w:space="0" w:color="auto"/>
        <w:left w:val="none" w:sz="0" w:space="0" w:color="auto"/>
        <w:bottom w:val="none" w:sz="0" w:space="0" w:color="auto"/>
        <w:right w:val="none" w:sz="0" w:space="0" w:color="auto"/>
      </w:divBdr>
    </w:div>
    <w:div w:id="163673440">
      <w:bodyDiv w:val="1"/>
      <w:marLeft w:val="0"/>
      <w:marRight w:val="0"/>
      <w:marTop w:val="0"/>
      <w:marBottom w:val="0"/>
      <w:divBdr>
        <w:top w:val="none" w:sz="0" w:space="0" w:color="auto"/>
        <w:left w:val="none" w:sz="0" w:space="0" w:color="auto"/>
        <w:bottom w:val="none" w:sz="0" w:space="0" w:color="auto"/>
        <w:right w:val="none" w:sz="0" w:space="0" w:color="auto"/>
      </w:divBdr>
    </w:div>
    <w:div w:id="178734995">
      <w:bodyDiv w:val="1"/>
      <w:marLeft w:val="0"/>
      <w:marRight w:val="0"/>
      <w:marTop w:val="0"/>
      <w:marBottom w:val="0"/>
      <w:divBdr>
        <w:top w:val="none" w:sz="0" w:space="0" w:color="auto"/>
        <w:left w:val="none" w:sz="0" w:space="0" w:color="auto"/>
        <w:bottom w:val="none" w:sz="0" w:space="0" w:color="auto"/>
        <w:right w:val="none" w:sz="0" w:space="0" w:color="auto"/>
      </w:divBdr>
    </w:div>
    <w:div w:id="215286417">
      <w:bodyDiv w:val="1"/>
      <w:marLeft w:val="0"/>
      <w:marRight w:val="0"/>
      <w:marTop w:val="0"/>
      <w:marBottom w:val="0"/>
      <w:divBdr>
        <w:top w:val="none" w:sz="0" w:space="0" w:color="auto"/>
        <w:left w:val="none" w:sz="0" w:space="0" w:color="auto"/>
        <w:bottom w:val="none" w:sz="0" w:space="0" w:color="auto"/>
        <w:right w:val="none" w:sz="0" w:space="0" w:color="auto"/>
      </w:divBdr>
    </w:div>
    <w:div w:id="228345832">
      <w:bodyDiv w:val="1"/>
      <w:marLeft w:val="0"/>
      <w:marRight w:val="0"/>
      <w:marTop w:val="0"/>
      <w:marBottom w:val="0"/>
      <w:divBdr>
        <w:top w:val="none" w:sz="0" w:space="0" w:color="auto"/>
        <w:left w:val="none" w:sz="0" w:space="0" w:color="auto"/>
        <w:bottom w:val="none" w:sz="0" w:space="0" w:color="auto"/>
        <w:right w:val="none" w:sz="0" w:space="0" w:color="auto"/>
      </w:divBdr>
    </w:div>
    <w:div w:id="276568621">
      <w:bodyDiv w:val="1"/>
      <w:marLeft w:val="0"/>
      <w:marRight w:val="0"/>
      <w:marTop w:val="0"/>
      <w:marBottom w:val="0"/>
      <w:divBdr>
        <w:top w:val="none" w:sz="0" w:space="0" w:color="auto"/>
        <w:left w:val="none" w:sz="0" w:space="0" w:color="auto"/>
        <w:bottom w:val="none" w:sz="0" w:space="0" w:color="auto"/>
        <w:right w:val="none" w:sz="0" w:space="0" w:color="auto"/>
      </w:divBdr>
    </w:div>
    <w:div w:id="287784537">
      <w:bodyDiv w:val="1"/>
      <w:marLeft w:val="0"/>
      <w:marRight w:val="0"/>
      <w:marTop w:val="0"/>
      <w:marBottom w:val="0"/>
      <w:divBdr>
        <w:top w:val="none" w:sz="0" w:space="0" w:color="auto"/>
        <w:left w:val="none" w:sz="0" w:space="0" w:color="auto"/>
        <w:bottom w:val="none" w:sz="0" w:space="0" w:color="auto"/>
        <w:right w:val="none" w:sz="0" w:space="0" w:color="auto"/>
      </w:divBdr>
    </w:div>
    <w:div w:id="332804508">
      <w:bodyDiv w:val="1"/>
      <w:marLeft w:val="0"/>
      <w:marRight w:val="0"/>
      <w:marTop w:val="0"/>
      <w:marBottom w:val="0"/>
      <w:divBdr>
        <w:top w:val="none" w:sz="0" w:space="0" w:color="auto"/>
        <w:left w:val="none" w:sz="0" w:space="0" w:color="auto"/>
        <w:bottom w:val="none" w:sz="0" w:space="0" w:color="auto"/>
        <w:right w:val="none" w:sz="0" w:space="0" w:color="auto"/>
      </w:divBdr>
    </w:div>
    <w:div w:id="379209798">
      <w:bodyDiv w:val="1"/>
      <w:marLeft w:val="0"/>
      <w:marRight w:val="0"/>
      <w:marTop w:val="0"/>
      <w:marBottom w:val="0"/>
      <w:divBdr>
        <w:top w:val="none" w:sz="0" w:space="0" w:color="auto"/>
        <w:left w:val="none" w:sz="0" w:space="0" w:color="auto"/>
        <w:bottom w:val="none" w:sz="0" w:space="0" w:color="auto"/>
        <w:right w:val="none" w:sz="0" w:space="0" w:color="auto"/>
      </w:divBdr>
    </w:div>
    <w:div w:id="530344491">
      <w:bodyDiv w:val="1"/>
      <w:marLeft w:val="0"/>
      <w:marRight w:val="0"/>
      <w:marTop w:val="0"/>
      <w:marBottom w:val="0"/>
      <w:divBdr>
        <w:top w:val="none" w:sz="0" w:space="0" w:color="auto"/>
        <w:left w:val="none" w:sz="0" w:space="0" w:color="auto"/>
        <w:bottom w:val="none" w:sz="0" w:space="0" w:color="auto"/>
        <w:right w:val="none" w:sz="0" w:space="0" w:color="auto"/>
      </w:divBdr>
    </w:div>
    <w:div w:id="538124578">
      <w:bodyDiv w:val="1"/>
      <w:marLeft w:val="0"/>
      <w:marRight w:val="0"/>
      <w:marTop w:val="0"/>
      <w:marBottom w:val="0"/>
      <w:divBdr>
        <w:top w:val="none" w:sz="0" w:space="0" w:color="auto"/>
        <w:left w:val="none" w:sz="0" w:space="0" w:color="auto"/>
        <w:bottom w:val="none" w:sz="0" w:space="0" w:color="auto"/>
        <w:right w:val="none" w:sz="0" w:space="0" w:color="auto"/>
      </w:divBdr>
    </w:div>
    <w:div w:id="583690547">
      <w:bodyDiv w:val="1"/>
      <w:marLeft w:val="0"/>
      <w:marRight w:val="0"/>
      <w:marTop w:val="0"/>
      <w:marBottom w:val="0"/>
      <w:divBdr>
        <w:top w:val="none" w:sz="0" w:space="0" w:color="auto"/>
        <w:left w:val="none" w:sz="0" w:space="0" w:color="auto"/>
        <w:bottom w:val="none" w:sz="0" w:space="0" w:color="auto"/>
        <w:right w:val="none" w:sz="0" w:space="0" w:color="auto"/>
      </w:divBdr>
    </w:div>
    <w:div w:id="626397876">
      <w:bodyDiv w:val="1"/>
      <w:marLeft w:val="0"/>
      <w:marRight w:val="0"/>
      <w:marTop w:val="0"/>
      <w:marBottom w:val="0"/>
      <w:divBdr>
        <w:top w:val="none" w:sz="0" w:space="0" w:color="auto"/>
        <w:left w:val="none" w:sz="0" w:space="0" w:color="auto"/>
        <w:bottom w:val="none" w:sz="0" w:space="0" w:color="auto"/>
        <w:right w:val="none" w:sz="0" w:space="0" w:color="auto"/>
      </w:divBdr>
    </w:div>
    <w:div w:id="663047659">
      <w:bodyDiv w:val="1"/>
      <w:marLeft w:val="0"/>
      <w:marRight w:val="0"/>
      <w:marTop w:val="0"/>
      <w:marBottom w:val="0"/>
      <w:divBdr>
        <w:top w:val="none" w:sz="0" w:space="0" w:color="auto"/>
        <w:left w:val="none" w:sz="0" w:space="0" w:color="auto"/>
        <w:bottom w:val="none" w:sz="0" w:space="0" w:color="auto"/>
        <w:right w:val="none" w:sz="0" w:space="0" w:color="auto"/>
      </w:divBdr>
    </w:div>
    <w:div w:id="667253240">
      <w:bodyDiv w:val="1"/>
      <w:marLeft w:val="0"/>
      <w:marRight w:val="0"/>
      <w:marTop w:val="0"/>
      <w:marBottom w:val="0"/>
      <w:divBdr>
        <w:top w:val="none" w:sz="0" w:space="0" w:color="auto"/>
        <w:left w:val="none" w:sz="0" w:space="0" w:color="auto"/>
        <w:bottom w:val="none" w:sz="0" w:space="0" w:color="auto"/>
        <w:right w:val="none" w:sz="0" w:space="0" w:color="auto"/>
      </w:divBdr>
    </w:div>
    <w:div w:id="672074763">
      <w:bodyDiv w:val="1"/>
      <w:marLeft w:val="0"/>
      <w:marRight w:val="0"/>
      <w:marTop w:val="0"/>
      <w:marBottom w:val="0"/>
      <w:divBdr>
        <w:top w:val="none" w:sz="0" w:space="0" w:color="auto"/>
        <w:left w:val="none" w:sz="0" w:space="0" w:color="auto"/>
        <w:bottom w:val="none" w:sz="0" w:space="0" w:color="auto"/>
        <w:right w:val="none" w:sz="0" w:space="0" w:color="auto"/>
      </w:divBdr>
    </w:div>
    <w:div w:id="772239535">
      <w:bodyDiv w:val="1"/>
      <w:marLeft w:val="0"/>
      <w:marRight w:val="0"/>
      <w:marTop w:val="0"/>
      <w:marBottom w:val="0"/>
      <w:divBdr>
        <w:top w:val="none" w:sz="0" w:space="0" w:color="auto"/>
        <w:left w:val="none" w:sz="0" w:space="0" w:color="auto"/>
        <w:bottom w:val="none" w:sz="0" w:space="0" w:color="auto"/>
        <w:right w:val="none" w:sz="0" w:space="0" w:color="auto"/>
      </w:divBdr>
    </w:div>
    <w:div w:id="908269962">
      <w:bodyDiv w:val="1"/>
      <w:marLeft w:val="0"/>
      <w:marRight w:val="0"/>
      <w:marTop w:val="0"/>
      <w:marBottom w:val="0"/>
      <w:divBdr>
        <w:top w:val="none" w:sz="0" w:space="0" w:color="auto"/>
        <w:left w:val="none" w:sz="0" w:space="0" w:color="auto"/>
        <w:bottom w:val="none" w:sz="0" w:space="0" w:color="auto"/>
        <w:right w:val="none" w:sz="0" w:space="0" w:color="auto"/>
      </w:divBdr>
    </w:div>
    <w:div w:id="930773799">
      <w:bodyDiv w:val="1"/>
      <w:marLeft w:val="0"/>
      <w:marRight w:val="0"/>
      <w:marTop w:val="0"/>
      <w:marBottom w:val="0"/>
      <w:divBdr>
        <w:top w:val="none" w:sz="0" w:space="0" w:color="auto"/>
        <w:left w:val="none" w:sz="0" w:space="0" w:color="auto"/>
        <w:bottom w:val="none" w:sz="0" w:space="0" w:color="auto"/>
        <w:right w:val="none" w:sz="0" w:space="0" w:color="auto"/>
      </w:divBdr>
    </w:div>
    <w:div w:id="1044405867">
      <w:bodyDiv w:val="1"/>
      <w:marLeft w:val="0"/>
      <w:marRight w:val="0"/>
      <w:marTop w:val="0"/>
      <w:marBottom w:val="0"/>
      <w:divBdr>
        <w:top w:val="none" w:sz="0" w:space="0" w:color="auto"/>
        <w:left w:val="none" w:sz="0" w:space="0" w:color="auto"/>
        <w:bottom w:val="none" w:sz="0" w:space="0" w:color="auto"/>
        <w:right w:val="none" w:sz="0" w:space="0" w:color="auto"/>
      </w:divBdr>
    </w:div>
    <w:div w:id="1110706554">
      <w:bodyDiv w:val="1"/>
      <w:marLeft w:val="0"/>
      <w:marRight w:val="0"/>
      <w:marTop w:val="0"/>
      <w:marBottom w:val="0"/>
      <w:divBdr>
        <w:top w:val="none" w:sz="0" w:space="0" w:color="auto"/>
        <w:left w:val="none" w:sz="0" w:space="0" w:color="auto"/>
        <w:bottom w:val="none" w:sz="0" w:space="0" w:color="auto"/>
        <w:right w:val="none" w:sz="0" w:space="0" w:color="auto"/>
      </w:divBdr>
    </w:div>
    <w:div w:id="1113211694">
      <w:bodyDiv w:val="1"/>
      <w:marLeft w:val="0"/>
      <w:marRight w:val="0"/>
      <w:marTop w:val="0"/>
      <w:marBottom w:val="0"/>
      <w:divBdr>
        <w:top w:val="none" w:sz="0" w:space="0" w:color="auto"/>
        <w:left w:val="none" w:sz="0" w:space="0" w:color="auto"/>
        <w:bottom w:val="none" w:sz="0" w:space="0" w:color="auto"/>
        <w:right w:val="none" w:sz="0" w:space="0" w:color="auto"/>
      </w:divBdr>
    </w:div>
    <w:div w:id="1238513248">
      <w:bodyDiv w:val="1"/>
      <w:marLeft w:val="0"/>
      <w:marRight w:val="0"/>
      <w:marTop w:val="0"/>
      <w:marBottom w:val="0"/>
      <w:divBdr>
        <w:top w:val="none" w:sz="0" w:space="0" w:color="auto"/>
        <w:left w:val="none" w:sz="0" w:space="0" w:color="auto"/>
        <w:bottom w:val="none" w:sz="0" w:space="0" w:color="auto"/>
        <w:right w:val="none" w:sz="0" w:space="0" w:color="auto"/>
      </w:divBdr>
    </w:div>
    <w:div w:id="1316371950">
      <w:bodyDiv w:val="1"/>
      <w:marLeft w:val="0"/>
      <w:marRight w:val="0"/>
      <w:marTop w:val="0"/>
      <w:marBottom w:val="0"/>
      <w:divBdr>
        <w:top w:val="none" w:sz="0" w:space="0" w:color="auto"/>
        <w:left w:val="none" w:sz="0" w:space="0" w:color="auto"/>
        <w:bottom w:val="none" w:sz="0" w:space="0" w:color="auto"/>
        <w:right w:val="none" w:sz="0" w:space="0" w:color="auto"/>
      </w:divBdr>
    </w:div>
    <w:div w:id="1348748924">
      <w:bodyDiv w:val="1"/>
      <w:marLeft w:val="0"/>
      <w:marRight w:val="0"/>
      <w:marTop w:val="0"/>
      <w:marBottom w:val="0"/>
      <w:divBdr>
        <w:top w:val="none" w:sz="0" w:space="0" w:color="auto"/>
        <w:left w:val="none" w:sz="0" w:space="0" w:color="auto"/>
        <w:bottom w:val="none" w:sz="0" w:space="0" w:color="auto"/>
        <w:right w:val="none" w:sz="0" w:space="0" w:color="auto"/>
      </w:divBdr>
    </w:div>
    <w:div w:id="1413506429">
      <w:bodyDiv w:val="1"/>
      <w:marLeft w:val="0"/>
      <w:marRight w:val="0"/>
      <w:marTop w:val="0"/>
      <w:marBottom w:val="0"/>
      <w:divBdr>
        <w:top w:val="none" w:sz="0" w:space="0" w:color="auto"/>
        <w:left w:val="none" w:sz="0" w:space="0" w:color="auto"/>
        <w:bottom w:val="none" w:sz="0" w:space="0" w:color="auto"/>
        <w:right w:val="none" w:sz="0" w:space="0" w:color="auto"/>
      </w:divBdr>
    </w:div>
    <w:div w:id="1426685374">
      <w:bodyDiv w:val="1"/>
      <w:marLeft w:val="0"/>
      <w:marRight w:val="0"/>
      <w:marTop w:val="0"/>
      <w:marBottom w:val="0"/>
      <w:divBdr>
        <w:top w:val="none" w:sz="0" w:space="0" w:color="auto"/>
        <w:left w:val="none" w:sz="0" w:space="0" w:color="auto"/>
        <w:bottom w:val="none" w:sz="0" w:space="0" w:color="auto"/>
        <w:right w:val="none" w:sz="0" w:space="0" w:color="auto"/>
      </w:divBdr>
    </w:div>
    <w:div w:id="1430541923">
      <w:bodyDiv w:val="1"/>
      <w:marLeft w:val="0"/>
      <w:marRight w:val="0"/>
      <w:marTop w:val="0"/>
      <w:marBottom w:val="0"/>
      <w:divBdr>
        <w:top w:val="none" w:sz="0" w:space="0" w:color="auto"/>
        <w:left w:val="none" w:sz="0" w:space="0" w:color="auto"/>
        <w:bottom w:val="none" w:sz="0" w:space="0" w:color="auto"/>
        <w:right w:val="none" w:sz="0" w:space="0" w:color="auto"/>
      </w:divBdr>
    </w:div>
    <w:div w:id="1522668437">
      <w:bodyDiv w:val="1"/>
      <w:marLeft w:val="0"/>
      <w:marRight w:val="0"/>
      <w:marTop w:val="0"/>
      <w:marBottom w:val="0"/>
      <w:divBdr>
        <w:top w:val="none" w:sz="0" w:space="0" w:color="auto"/>
        <w:left w:val="none" w:sz="0" w:space="0" w:color="auto"/>
        <w:bottom w:val="none" w:sz="0" w:space="0" w:color="auto"/>
        <w:right w:val="none" w:sz="0" w:space="0" w:color="auto"/>
      </w:divBdr>
    </w:div>
    <w:div w:id="1535968212">
      <w:bodyDiv w:val="1"/>
      <w:marLeft w:val="0"/>
      <w:marRight w:val="0"/>
      <w:marTop w:val="0"/>
      <w:marBottom w:val="0"/>
      <w:divBdr>
        <w:top w:val="none" w:sz="0" w:space="0" w:color="auto"/>
        <w:left w:val="none" w:sz="0" w:space="0" w:color="auto"/>
        <w:bottom w:val="none" w:sz="0" w:space="0" w:color="auto"/>
        <w:right w:val="none" w:sz="0" w:space="0" w:color="auto"/>
      </w:divBdr>
    </w:div>
    <w:div w:id="1747723920">
      <w:bodyDiv w:val="1"/>
      <w:marLeft w:val="0"/>
      <w:marRight w:val="0"/>
      <w:marTop w:val="0"/>
      <w:marBottom w:val="0"/>
      <w:divBdr>
        <w:top w:val="none" w:sz="0" w:space="0" w:color="auto"/>
        <w:left w:val="none" w:sz="0" w:space="0" w:color="auto"/>
        <w:bottom w:val="none" w:sz="0" w:space="0" w:color="auto"/>
        <w:right w:val="none" w:sz="0" w:space="0" w:color="auto"/>
      </w:divBdr>
    </w:div>
    <w:div w:id="1793356961">
      <w:bodyDiv w:val="1"/>
      <w:marLeft w:val="0"/>
      <w:marRight w:val="0"/>
      <w:marTop w:val="0"/>
      <w:marBottom w:val="0"/>
      <w:divBdr>
        <w:top w:val="none" w:sz="0" w:space="0" w:color="auto"/>
        <w:left w:val="none" w:sz="0" w:space="0" w:color="auto"/>
        <w:bottom w:val="none" w:sz="0" w:space="0" w:color="auto"/>
        <w:right w:val="none" w:sz="0" w:space="0" w:color="auto"/>
      </w:divBdr>
    </w:div>
    <w:div w:id="1798837609">
      <w:bodyDiv w:val="1"/>
      <w:marLeft w:val="0"/>
      <w:marRight w:val="0"/>
      <w:marTop w:val="0"/>
      <w:marBottom w:val="0"/>
      <w:divBdr>
        <w:top w:val="none" w:sz="0" w:space="0" w:color="auto"/>
        <w:left w:val="none" w:sz="0" w:space="0" w:color="auto"/>
        <w:bottom w:val="none" w:sz="0" w:space="0" w:color="auto"/>
        <w:right w:val="none" w:sz="0" w:space="0" w:color="auto"/>
      </w:divBdr>
    </w:div>
    <w:div w:id="1842502099">
      <w:bodyDiv w:val="1"/>
      <w:marLeft w:val="0"/>
      <w:marRight w:val="0"/>
      <w:marTop w:val="0"/>
      <w:marBottom w:val="0"/>
      <w:divBdr>
        <w:top w:val="none" w:sz="0" w:space="0" w:color="auto"/>
        <w:left w:val="none" w:sz="0" w:space="0" w:color="auto"/>
        <w:bottom w:val="none" w:sz="0" w:space="0" w:color="auto"/>
        <w:right w:val="none" w:sz="0" w:space="0" w:color="auto"/>
      </w:divBdr>
    </w:div>
    <w:div w:id="1953585682">
      <w:bodyDiv w:val="1"/>
      <w:marLeft w:val="0"/>
      <w:marRight w:val="0"/>
      <w:marTop w:val="0"/>
      <w:marBottom w:val="0"/>
      <w:divBdr>
        <w:top w:val="none" w:sz="0" w:space="0" w:color="auto"/>
        <w:left w:val="none" w:sz="0" w:space="0" w:color="auto"/>
        <w:bottom w:val="none" w:sz="0" w:space="0" w:color="auto"/>
        <w:right w:val="none" w:sz="0" w:space="0" w:color="auto"/>
      </w:divBdr>
    </w:div>
    <w:div w:id="1955749810">
      <w:bodyDiv w:val="1"/>
      <w:marLeft w:val="0"/>
      <w:marRight w:val="0"/>
      <w:marTop w:val="0"/>
      <w:marBottom w:val="0"/>
      <w:divBdr>
        <w:top w:val="none" w:sz="0" w:space="0" w:color="auto"/>
        <w:left w:val="none" w:sz="0" w:space="0" w:color="auto"/>
        <w:bottom w:val="none" w:sz="0" w:space="0" w:color="auto"/>
        <w:right w:val="none" w:sz="0" w:space="0" w:color="auto"/>
      </w:divBdr>
    </w:div>
    <w:div w:id="1962370737">
      <w:bodyDiv w:val="1"/>
      <w:marLeft w:val="0"/>
      <w:marRight w:val="0"/>
      <w:marTop w:val="0"/>
      <w:marBottom w:val="0"/>
      <w:divBdr>
        <w:top w:val="none" w:sz="0" w:space="0" w:color="auto"/>
        <w:left w:val="none" w:sz="0" w:space="0" w:color="auto"/>
        <w:bottom w:val="none" w:sz="0" w:space="0" w:color="auto"/>
        <w:right w:val="none" w:sz="0" w:space="0" w:color="auto"/>
      </w:divBdr>
    </w:div>
    <w:div w:id="1990089545">
      <w:bodyDiv w:val="1"/>
      <w:marLeft w:val="0"/>
      <w:marRight w:val="0"/>
      <w:marTop w:val="0"/>
      <w:marBottom w:val="0"/>
      <w:divBdr>
        <w:top w:val="none" w:sz="0" w:space="0" w:color="auto"/>
        <w:left w:val="none" w:sz="0" w:space="0" w:color="auto"/>
        <w:bottom w:val="none" w:sz="0" w:space="0" w:color="auto"/>
        <w:right w:val="none" w:sz="0" w:space="0" w:color="auto"/>
      </w:divBdr>
    </w:div>
    <w:div w:id="2049328127">
      <w:bodyDiv w:val="1"/>
      <w:marLeft w:val="0"/>
      <w:marRight w:val="0"/>
      <w:marTop w:val="0"/>
      <w:marBottom w:val="0"/>
      <w:divBdr>
        <w:top w:val="none" w:sz="0" w:space="0" w:color="auto"/>
        <w:left w:val="none" w:sz="0" w:space="0" w:color="auto"/>
        <w:bottom w:val="none" w:sz="0" w:space="0" w:color="auto"/>
        <w:right w:val="none" w:sz="0" w:space="0" w:color="auto"/>
      </w:divBdr>
    </w:div>
    <w:div w:id="2065370874">
      <w:bodyDiv w:val="1"/>
      <w:marLeft w:val="0"/>
      <w:marRight w:val="0"/>
      <w:marTop w:val="0"/>
      <w:marBottom w:val="0"/>
      <w:divBdr>
        <w:top w:val="none" w:sz="0" w:space="0" w:color="auto"/>
        <w:left w:val="none" w:sz="0" w:space="0" w:color="auto"/>
        <w:bottom w:val="none" w:sz="0" w:space="0" w:color="auto"/>
        <w:right w:val="none" w:sz="0" w:space="0" w:color="auto"/>
      </w:divBdr>
    </w:div>
    <w:div w:id="2097238230">
      <w:bodyDiv w:val="1"/>
      <w:marLeft w:val="0"/>
      <w:marRight w:val="0"/>
      <w:marTop w:val="0"/>
      <w:marBottom w:val="0"/>
      <w:divBdr>
        <w:top w:val="none" w:sz="0" w:space="0" w:color="auto"/>
        <w:left w:val="none" w:sz="0" w:space="0" w:color="auto"/>
        <w:bottom w:val="none" w:sz="0" w:space="0" w:color="auto"/>
        <w:right w:val="none" w:sz="0" w:space="0" w:color="auto"/>
      </w:divBdr>
    </w:div>
    <w:div w:id="2114014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youtube.com/watch?v=tcAMgPywsJA" TargetMode="External"/><Relationship Id="rId26" Type="http://schemas.openxmlformats.org/officeDocument/2006/relationships/image" Target="media/image13.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hyperlink" Target="https://www.serverless360.com/azure-functions" TargetMode="External"/><Relationship Id="rId34" Type="http://schemas.openxmlformats.org/officeDocument/2006/relationships/image" Target="media/image20.png"/><Relationship Id="rId42" Type="http://schemas.openxmlformats.org/officeDocument/2006/relationships/hyperlink" Target="https://docs.microsoft.com/en-us/azure/storage/blobs/storage-blobs-introduction" TargetMode="External"/><Relationship Id="rId47" Type="http://schemas.openxmlformats.org/officeDocument/2006/relationships/image" Target="media/image30.png"/><Relationship Id="rId50"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ocs.microsoft.com/en-us/connectors/connector-reference/connector-reference-logicapps-connectors" TargetMode="External"/><Relationship Id="rId29" Type="http://schemas.openxmlformats.org/officeDocument/2006/relationships/hyperlink" Target="https://www.youtube.com/watch?v=D87Wd4sjj7s"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www.youtube.com/watch?v=zuIEdnZSC4I&amp;feature=youtu.be" TargetMode="External"/><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s://docs.microsoft.com/en-us/azure/devops/repos/git/branch-policies-overview?view=azure-devops"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hyperlink" Target="https://www.youtube.com/watch?v=1j9OzWs89oo"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youtube.com/watch?v=8k82BVS7P-Q" TargetMode="External"/><Relationship Id="rId14" Type="http://schemas.openxmlformats.org/officeDocument/2006/relationships/image" Target="media/image5.png"/><Relationship Id="rId22" Type="http://schemas.openxmlformats.org/officeDocument/2006/relationships/hyperlink" Target="https://hub.packtpub.com/anatomy-of-an-azure-function-app-tutorial/"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1.png"/><Relationship Id="rId8" Type="http://schemas.openxmlformats.org/officeDocument/2006/relationships/hyperlink" Target="https://www.youtube.com/watch?v=FAbqJqr93v8" TargetMode="External"/><Relationship Id="rId5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3D489-075D-49B2-B527-23906E02F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27</Pages>
  <Words>3041</Words>
  <Characters>17337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cp:revision>
  <dcterms:created xsi:type="dcterms:W3CDTF">2021-04-04T04:50:00Z</dcterms:created>
  <dcterms:modified xsi:type="dcterms:W3CDTF">2021-04-04T04:54:00Z</dcterms:modified>
</cp:coreProperties>
</file>